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F74E7" w14:textId="2ECD8E62" w:rsidR="00F45E78" w:rsidRPr="00F45E78" w:rsidRDefault="00F45E78" w:rsidP="00F45E78">
      <w:pPr>
        <w:shd w:val="clear" w:color="auto" w:fill="FFFFFF"/>
        <w:spacing w:before="450" w:after="450" w:line="240" w:lineRule="auto"/>
        <w:jc w:val="center"/>
        <w:outlineLvl w:val="1"/>
        <w:rPr>
          <w:rFonts w:ascii="Times New Roman" w:eastAsia="Times New Roman" w:hAnsi="Times New Roman" w:cs="Times New Roman"/>
          <w:b/>
          <w:bCs/>
          <w:color w:val="000000" w:themeColor="text1"/>
          <w:sz w:val="24"/>
          <w:szCs w:val="24"/>
          <w:lang w:eastAsia="pl-PL"/>
        </w:rPr>
      </w:pPr>
      <w:r w:rsidRPr="00F45E78">
        <w:rPr>
          <w:noProof/>
          <w:sz w:val="24"/>
          <w:szCs w:val="24"/>
        </w:rPr>
        <w:drawing>
          <wp:anchor distT="0" distB="0" distL="114300" distR="114300" simplePos="0" relativeHeight="251659264" behindDoc="0" locked="0" layoutInCell="1" allowOverlap="1" wp14:anchorId="6CDC3830" wp14:editId="5E7AC587">
            <wp:simplePos x="0" y="0"/>
            <wp:positionH relativeFrom="column">
              <wp:posOffset>-1033594</wp:posOffset>
            </wp:positionH>
            <wp:positionV relativeFrom="paragraph">
              <wp:posOffset>-1544955</wp:posOffset>
            </wp:positionV>
            <wp:extent cx="7851985" cy="814812"/>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E78">
        <w:rPr>
          <w:rFonts w:ascii="Times New Roman" w:eastAsia="Times New Roman" w:hAnsi="Times New Roman" w:cs="Times New Roman"/>
          <w:b/>
          <w:bCs/>
          <w:color w:val="000000" w:themeColor="text1"/>
          <w:sz w:val="24"/>
          <w:szCs w:val="24"/>
          <w:lang w:eastAsia="pl-PL"/>
        </w:rPr>
        <w:t xml:space="preserve">Regulamin Konkursu pn. „Event Biznes – obrazek przyszłości </w:t>
      </w:r>
      <w:proofErr w:type="spellStart"/>
      <w:r w:rsidRPr="00F45E78">
        <w:rPr>
          <w:rFonts w:ascii="Times New Roman" w:eastAsia="Times New Roman" w:hAnsi="Times New Roman" w:cs="Times New Roman"/>
          <w:b/>
          <w:bCs/>
          <w:color w:val="000000" w:themeColor="text1"/>
          <w:sz w:val="24"/>
          <w:szCs w:val="24"/>
          <w:lang w:eastAsia="pl-PL"/>
        </w:rPr>
        <w:t>eventowej</w:t>
      </w:r>
      <w:proofErr w:type="spellEnd"/>
      <w:r w:rsidRPr="00F45E78">
        <w:rPr>
          <w:rFonts w:ascii="Times New Roman" w:eastAsia="Times New Roman" w:hAnsi="Times New Roman" w:cs="Times New Roman"/>
          <w:b/>
          <w:bCs/>
          <w:color w:val="000000" w:themeColor="text1"/>
          <w:sz w:val="24"/>
          <w:szCs w:val="24"/>
          <w:lang w:eastAsia="pl-PL"/>
        </w:rPr>
        <w:t xml:space="preserve">" </w:t>
      </w:r>
    </w:p>
    <w:p w14:paraId="238188ED" w14:textId="74CAB004" w:rsidR="00F45E78" w:rsidRPr="00F45E78" w:rsidRDefault="00F45E78" w:rsidP="00F45E78">
      <w:pPr>
        <w:shd w:val="clear" w:color="auto" w:fill="FFFFFF"/>
        <w:spacing w:before="450" w:after="450" w:line="240" w:lineRule="auto"/>
        <w:jc w:val="center"/>
        <w:outlineLvl w:val="1"/>
        <w:rPr>
          <w:rFonts w:ascii="Times New Roman" w:eastAsia="Times New Roman" w:hAnsi="Times New Roman" w:cs="Times New Roman"/>
          <w:color w:val="000000" w:themeColor="text1"/>
          <w:sz w:val="24"/>
          <w:szCs w:val="24"/>
          <w:lang w:eastAsia="pl-PL"/>
        </w:rPr>
      </w:pPr>
      <w:r w:rsidRPr="00F45E78">
        <w:rPr>
          <w:rFonts w:ascii="Times New Roman" w:eastAsia="Times New Roman" w:hAnsi="Times New Roman" w:cs="Times New Roman"/>
          <w:b/>
          <w:bCs/>
          <w:color w:val="000000" w:themeColor="text1"/>
          <w:sz w:val="24"/>
          <w:szCs w:val="24"/>
          <w:lang w:eastAsia="pl-PL"/>
        </w:rPr>
        <w:t xml:space="preserve">dla Agencji </w:t>
      </w:r>
      <w:proofErr w:type="spellStart"/>
      <w:r w:rsidRPr="00F45E78">
        <w:rPr>
          <w:rFonts w:ascii="Times New Roman" w:eastAsia="Times New Roman" w:hAnsi="Times New Roman" w:cs="Times New Roman"/>
          <w:b/>
          <w:bCs/>
          <w:color w:val="000000" w:themeColor="text1"/>
          <w:sz w:val="24"/>
          <w:szCs w:val="24"/>
          <w:lang w:eastAsia="pl-PL"/>
        </w:rPr>
        <w:t>Eventowych</w:t>
      </w:r>
      <w:proofErr w:type="spellEnd"/>
    </w:p>
    <w:p w14:paraId="459C1C10" w14:textId="77777777" w:rsidR="001A5530"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I. DEFINICJE REGULAMINU KONKURSU</w:t>
      </w:r>
      <w:r w:rsidRPr="00EE0859">
        <w:rPr>
          <w:rFonts w:ascii="Times New Roman" w:eastAsia="Times New Roman" w:hAnsi="Times New Roman" w:cs="Times New Roman"/>
          <w:color w:val="000000" w:themeColor="text1"/>
          <w:lang w:eastAsia="pl-PL"/>
        </w:rPr>
        <w:br/>
        <w:t>Użytym w Regulaminie wyrażeniom należy przypisać następującą treść:</w:t>
      </w:r>
    </w:p>
    <w:p w14:paraId="2284472F" w14:textId="4601941E"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br/>
      </w:r>
      <w:r w:rsidRPr="00EE0859">
        <w:rPr>
          <w:rFonts w:ascii="Times New Roman" w:eastAsia="Times New Roman" w:hAnsi="Times New Roman" w:cs="Times New Roman"/>
          <w:b/>
          <w:bCs/>
          <w:color w:val="000000" w:themeColor="text1"/>
          <w:lang w:eastAsia="pl-PL"/>
        </w:rPr>
        <w:t>Organizator</w:t>
      </w:r>
      <w:r w:rsidRPr="00EE0859">
        <w:rPr>
          <w:rFonts w:ascii="Times New Roman" w:eastAsia="Times New Roman" w:hAnsi="Times New Roman" w:cs="Times New Roman"/>
          <w:color w:val="000000" w:themeColor="text1"/>
          <w:lang w:eastAsia="pl-PL"/>
        </w:rPr>
        <w:t> –</w:t>
      </w:r>
      <w:r>
        <w:rPr>
          <w:rFonts w:ascii="Times New Roman" w:eastAsia="Times New Roman" w:hAnsi="Times New Roman" w:cs="Times New Roman"/>
          <w:color w:val="000000" w:themeColor="text1"/>
          <w:lang w:eastAsia="pl-PL"/>
        </w:rPr>
        <w:t xml:space="preserve"> </w:t>
      </w:r>
      <w:r w:rsidRPr="00EE0859">
        <w:rPr>
          <w:rFonts w:ascii="Times New Roman" w:eastAsia="Times New Roman" w:hAnsi="Times New Roman" w:cs="Times New Roman"/>
          <w:color w:val="000000" w:themeColor="text1"/>
          <w:lang w:eastAsia="pl-PL"/>
        </w:rPr>
        <w:t>St</w:t>
      </w:r>
      <w:r w:rsidRPr="00463770">
        <w:rPr>
          <w:rFonts w:ascii="Times New Roman" w:eastAsia="Times New Roman" w:hAnsi="Times New Roman" w:cs="Times New Roman"/>
          <w:color w:val="000000" w:themeColor="text1"/>
          <w:lang w:eastAsia="pl-PL"/>
        </w:rPr>
        <w:t xml:space="preserve">owarzyszenie Branży </w:t>
      </w:r>
      <w:proofErr w:type="spellStart"/>
      <w:r w:rsidRPr="00463770">
        <w:rPr>
          <w:rFonts w:ascii="Times New Roman" w:eastAsia="Times New Roman" w:hAnsi="Times New Roman" w:cs="Times New Roman"/>
          <w:color w:val="000000" w:themeColor="text1"/>
          <w:lang w:eastAsia="pl-PL"/>
        </w:rPr>
        <w:t>Eventowej</w:t>
      </w:r>
      <w:proofErr w:type="spellEnd"/>
      <w:r w:rsidRPr="00463770">
        <w:rPr>
          <w:rFonts w:ascii="Times New Roman" w:eastAsia="Times New Roman" w:hAnsi="Times New Roman" w:cs="Times New Roman"/>
          <w:color w:val="000000" w:themeColor="text1"/>
          <w:lang w:eastAsia="pl-PL"/>
        </w:rPr>
        <w:t xml:space="preserve"> z siedzibą w Warszawie przy ul. Mineralnej 20, które </w:t>
      </w:r>
      <w:r w:rsidRPr="00EE0859">
        <w:rPr>
          <w:rFonts w:ascii="Times New Roman" w:eastAsia="Times New Roman" w:hAnsi="Times New Roman" w:cs="Times New Roman"/>
          <w:color w:val="000000" w:themeColor="text1"/>
          <w:lang w:eastAsia="pl-PL"/>
        </w:rPr>
        <w:t xml:space="preserve">skupia agencje </w:t>
      </w:r>
      <w:proofErr w:type="spellStart"/>
      <w:r w:rsidRPr="00EE0859">
        <w:rPr>
          <w:rFonts w:ascii="Times New Roman" w:eastAsia="Times New Roman" w:hAnsi="Times New Roman" w:cs="Times New Roman"/>
          <w:color w:val="000000" w:themeColor="text1"/>
          <w:lang w:eastAsia="pl-PL"/>
        </w:rPr>
        <w:t>eventowe</w:t>
      </w:r>
      <w:proofErr w:type="spellEnd"/>
      <w:r w:rsidRPr="00EE0859">
        <w:rPr>
          <w:rFonts w:ascii="Times New Roman" w:eastAsia="Times New Roman" w:hAnsi="Times New Roman" w:cs="Times New Roman"/>
          <w:color w:val="000000" w:themeColor="text1"/>
          <w:lang w:eastAsia="pl-PL"/>
        </w:rPr>
        <w:t xml:space="preserve">, dostawców i lokalizacje. Misją Stowarzyszenia jest dbałość o reprezentowanie interesów branży </w:t>
      </w:r>
      <w:proofErr w:type="spellStart"/>
      <w:r w:rsidRPr="00EE0859">
        <w:rPr>
          <w:rFonts w:ascii="Times New Roman" w:eastAsia="Times New Roman" w:hAnsi="Times New Roman" w:cs="Times New Roman"/>
          <w:color w:val="000000" w:themeColor="text1"/>
          <w:lang w:eastAsia="pl-PL"/>
        </w:rPr>
        <w:t>eventowej</w:t>
      </w:r>
      <w:proofErr w:type="spellEnd"/>
      <w:r w:rsidRPr="00EE0859">
        <w:rPr>
          <w:rFonts w:ascii="Times New Roman" w:eastAsia="Times New Roman" w:hAnsi="Times New Roman" w:cs="Times New Roman"/>
          <w:color w:val="000000" w:themeColor="text1"/>
          <w:lang w:eastAsia="pl-PL"/>
        </w:rPr>
        <w:t>, edukację oraz uświadamianie potrzeby profesjonalizacji przemysłu spotkań.</w:t>
      </w:r>
      <w:r w:rsidRPr="00EE0859">
        <w:rPr>
          <w:rFonts w:ascii="Times New Roman" w:eastAsia="Times New Roman" w:hAnsi="Times New Roman" w:cs="Times New Roman"/>
          <w:color w:val="000000" w:themeColor="text1"/>
          <w:lang w:eastAsia="pl-PL"/>
        </w:rPr>
        <w:br/>
      </w:r>
      <w:r w:rsidRPr="00EE0859">
        <w:rPr>
          <w:rFonts w:ascii="Times New Roman" w:eastAsia="Times New Roman" w:hAnsi="Times New Roman" w:cs="Times New Roman"/>
          <w:b/>
          <w:bCs/>
          <w:color w:val="000000" w:themeColor="text1"/>
          <w:lang w:eastAsia="pl-PL"/>
        </w:rPr>
        <w:t xml:space="preserve">Stowarzyszenie Branży </w:t>
      </w:r>
      <w:proofErr w:type="spellStart"/>
      <w:r w:rsidRPr="00EE0859">
        <w:rPr>
          <w:rFonts w:ascii="Times New Roman" w:eastAsia="Times New Roman" w:hAnsi="Times New Roman" w:cs="Times New Roman"/>
          <w:b/>
          <w:bCs/>
          <w:color w:val="000000" w:themeColor="text1"/>
          <w:lang w:eastAsia="pl-PL"/>
        </w:rPr>
        <w:t>Eventowej</w:t>
      </w:r>
      <w:proofErr w:type="spellEnd"/>
      <w:r w:rsidRPr="00EE0859">
        <w:rPr>
          <w:rFonts w:ascii="Times New Roman" w:eastAsia="Times New Roman" w:hAnsi="Times New Roman" w:cs="Times New Roman"/>
          <w:b/>
          <w:bCs/>
          <w:color w:val="000000" w:themeColor="text1"/>
          <w:lang w:eastAsia="pl-PL"/>
        </w:rPr>
        <w:t xml:space="preserve"> SBE</w:t>
      </w:r>
      <w:r w:rsidRPr="00EE0859">
        <w:rPr>
          <w:rFonts w:ascii="Times New Roman" w:eastAsia="Times New Roman" w:hAnsi="Times New Roman" w:cs="Times New Roman"/>
          <w:color w:val="000000" w:themeColor="text1"/>
          <w:lang w:eastAsia="pl-PL"/>
        </w:rPr>
        <w:t xml:space="preserve"> – Organizator Konkursu oraz Stowarzyszenie zrzeszające podmioty branży </w:t>
      </w:r>
      <w:proofErr w:type="spellStart"/>
      <w:r w:rsidRPr="00EE0859">
        <w:rPr>
          <w:rFonts w:ascii="Times New Roman" w:eastAsia="Times New Roman" w:hAnsi="Times New Roman" w:cs="Times New Roman"/>
          <w:color w:val="000000" w:themeColor="text1"/>
          <w:lang w:eastAsia="pl-PL"/>
        </w:rPr>
        <w:t>eventowej</w:t>
      </w:r>
      <w:proofErr w:type="spellEnd"/>
      <w:r w:rsidRPr="00EE0859">
        <w:rPr>
          <w:rFonts w:ascii="Times New Roman" w:eastAsia="Times New Roman" w:hAnsi="Times New Roman" w:cs="Times New Roman"/>
          <w:color w:val="000000" w:themeColor="text1"/>
          <w:lang w:eastAsia="pl-PL"/>
        </w:rPr>
        <w:t xml:space="preserve">. Celem Stowarzyszenia jest działanie na korzyść przemysłu spotkań i promocję definicji eventu jako narzędzia marketingu </w:t>
      </w:r>
      <w:proofErr w:type="spellStart"/>
      <w:r w:rsidRPr="00EE0859">
        <w:rPr>
          <w:rFonts w:ascii="Times New Roman" w:eastAsia="Times New Roman" w:hAnsi="Times New Roman" w:cs="Times New Roman"/>
          <w:color w:val="000000" w:themeColor="text1"/>
          <w:lang w:eastAsia="pl-PL"/>
        </w:rPr>
        <w:t>LiveCom</w:t>
      </w:r>
      <w:proofErr w:type="spellEnd"/>
      <w:r w:rsidRPr="00EE0859">
        <w:rPr>
          <w:rFonts w:ascii="Times New Roman" w:eastAsia="Times New Roman" w:hAnsi="Times New Roman" w:cs="Times New Roman"/>
          <w:color w:val="000000" w:themeColor="text1"/>
          <w:lang w:eastAsia="pl-PL"/>
        </w:rPr>
        <w:t>.</w:t>
      </w:r>
      <w:r w:rsidRPr="00EE0859">
        <w:rPr>
          <w:rFonts w:ascii="Times New Roman" w:eastAsia="Times New Roman" w:hAnsi="Times New Roman" w:cs="Times New Roman"/>
          <w:color w:val="000000" w:themeColor="text1"/>
          <w:lang w:eastAsia="pl-PL"/>
        </w:rPr>
        <w:br/>
      </w:r>
      <w:r w:rsidRPr="00EE0859">
        <w:rPr>
          <w:rFonts w:ascii="Times New Roman" w:eastAsia="Times New Roman" w:hAnsi="Times New Roman" w:cs="Times New Roman"/>
          <w:b/>
          <w:bCs/>
          <w:color w:val="000000" w:themeColor="text1"/>
          <w:lang w:eastAsia="pl-PL"/>
        </w:rPr>
        <w:t>Regulamin</w:t>
      </w:r>
      <w:r w:rsidRPr="00EE0859">
        <w:rPr>
          <w:rFonts w:ascii="Times New Roman" w:eastAsia="Times New Roman" w:hAnsi="Times New Roman" w:cs="Times New Roman"/>
          <w:color w:val="000000" w:themeColor="text1"/>
          <w:lang w:eastAsia="pl-PL"/>
        </w:rPr>
        <w:t> – niniejszy regulamin Konkursu.</w:t>
      </w:r>
      <w:r w:rsidRPr="00EE0859">
        <w:rPr>
          <w:rFonts w:ascii="Times New Roman" w:eastAsia="Times New Roman" w:hAnsi="Times New Roman" w:cs="Times New Roman"/>
          <w:color w:val="000000" w:themeColor="text1"/>
          <w:lang w:eastAsia="pl-PL"/>
        </w:rPr>
        <w:br/>
      </w:r>
      <w:r w:rsidRPr="00EE0859">
        <w:rPr>
          <w:rFonts w:ascii="Times New Roman" w:eastAsia="Times New Roman" w:hAnsi="Times New Roman" w:cs="Times New Roman"/>
          <w:b/>
          <w:bCs/>
          <w:color w:val="000000" w:themeColor="text1"/>
          <w:lang w:eastAsia="pl-PL"/>
        </w:rPr>
        <w:t>Strona internetowa SBE</w:t>
      </w:r>
      <w:r w:rsidRPr="00EE0859">
        <w:rPr>
          <w:rFonts w:ascii="Times New Roman" w:eastAsia="Times New Roman" w:hAnsi="Times New Roman" w:cs="Times New Roman"/>
          <w:color w:val="000000" w:themeColor="text1"/>
          <w:lang w:eastAsia="pl-PL"/>
        </w:rPr>
        <w:t xml:space="preserve">– www.sbe.org.pl- strona internetowa Organizatora (SBE), na której stworzona jest </w:t>
      </w:r>
      <w:r>
        <w:rPr>
          <w:rFonts w:ascii="Times New Roman" w:eastAsia="Times New Roman" w:hAnsi="Times New Roman" w:cs="Times New Roman"/>
          <w:color w:val="000000" w:themeColor="text1"/>
          <w:lang w:eastAsia="pl-PL"/>
        </w:rPr>
        <w:t>podstrona</w:t>
      </w:r>
      <w:r w:rsidRPr="00EE0859">
        <w:rPr>
          <w:rFonts w:ascii="Times New Roman" w:eastAsia="Times New Roman" w:hAnsi="Times New Roman" w:cs="Times New Roman"/>
          <w:color w:val="000000" w:themeColor="text1"/>
          <w:lang w:eastAsia="pl-PL"/>
        </w:rPr>
        <w:t xml:space="preserve"> z informacjami na temat Konkursu</w:t>
      </w:r>
      <w:r>
        <w:rPr>
          <w:rFonts w:ascii="Times New Roman" w:eastAsia="Times New Roman" w:hAnsi="Times New Roman" w:cs="Times New Roman"/>
          <w:color w:val="000000" w:themeColor="text1"/>
          <w:lang w:eastAsia="pl-PL"/>
        </w:rPr>
        <w:t xml:space="preserve"> (…tutaj link)</w:t>
      </w:r>
      <w:r w:rsidRPr="00EE0859">
        <w:rPr>
          <w:rFonts w:ascii="Times New Roman" w:eastAsia="Times New Roman" w:hAnsi="Times New Roman" w:cs="Times New Roman"/>
          <w:color w:val="000000" w:themeColor="text1"/>
          <w:lang w:eastAsia="pl-PL"/>
        </w:rPr>
        <w:t>. W przestrzeni tej pojawią się najważniejsze informacje na temat konkursu</w:t>
      </w:r>
      <w:r>
        <w:rPr>
          <w:rFonts w:ascii="Times New Roman" w:eastAsia="Times New Roman" w:hAnsi="Times New Roman" w:cs="Times New Roman"/>
          <w:color w:val="000000" w:themeColor="text1"/>
          <w:lang w:eastAsia="pl-PL"/>
        </w:rPr>
        <w:t xml:space="preserve">, regulamin, informacje dot. organizatora oraz partnerów, a także </w:t>
      </w:r>
      <w:r w:rsidRPr="00EE0859">
        <w:rPr>
          <w:rFonts w:ascii="Times New Roman" w:eastAsia="Times New Roman" w:hAnsi="Times New Roman" w:cs="Times New Roman"/>
          <w:color w:val="000000" w:themeColor="text1"/>
          <w:lang w:eastAsia="pl-PL"/>
        </w:rPr>
        <w:t>skład jury.</w:t>
      </w:r>
      <w:r>
        <w:rPr>
          <w:rFonts w:ascii="Times New Roman" w:eastAsia="Times New Roman" w:hAnsi="Times New Roman" w:cs="Times New Roman"/>
          <w:color w:val="000000" w:themeColor="text1"/>
          <w:lang w:eastAsia="pl-PL"/>
        </w:rPr>
        <w:t xml:space="preserve"> Na tej podstronie </w:t>
      </w:r>
      <w:r w:rsidRPr="00EE0859">
        <w:rPr>
          <w:rFonts w:ascii="Times New Roman" w:eastAsia="Times New Roman" w:hAnsi="Times New Roman" w:cs="Times New Roman"/>
          <w:color w:val="000000" w:themeColor="text1"/>
          <w:lang w:eastAsia="pl-PL"/>
        </w:rPr>
        <w:t>pojawią się</w:t>
      </w:r>
      <w:r>
        <w:rPr>
          <w:rFonts w:ascii="Times New Roman" w:eastAsia="Times New Roman" w:hAnsi="Times New Roman" w:cs="Times New Roman"/>
          <w:color w:val="000000" w:themeColor="text1"/>
          <w:lang w:eastAsia="pl-PL"/>
        </w:rPr>
        <w:t xml:space="preserve"> także</w:t>
      </w:r>
      <w:r w:rsidRPr="00EE0859">
        <w:rPr>
          <w:rFonts w:ascii="Times New Roman" w:eastAsia="Times New Roman" w:hAnsi="Times New Roman" w:cs="Times New Roman"/>
          <w:color w:val="000000" w:themeColor="text1"/>
          <w:lang w:eastAsia="pl-PL"/>
        </w:rPr>
        <w:t xml:space="preserve"> wyniki Konkursu.</w:t>
      </w:r>
    </w:p>
    <w:p w14:paraId="47AB8B93" w14:textId="3F3BC4CE" w:rsidR="00F45E78" w:rsidRPr="00EE0859" w:rsidRDefault="00F45E78" w:rsidP="00F45E78">
      <w:pPr>
        <w:shd w:val="clear" w:color="auto" w:fill="FFFFFF"/>
        <w:spacing w:after="100" w:afterAutospacing="1" w:line="276" w:lineRule="auto"/>
        <w:rPr>
          <w:rFonts w:ascii="Times New Roman" w:eastAsia="Times New Roman" w:hAnsi="Times New Roman" w:cs="Times New Roman"/>
          <w:b/>
          <w:bCs/>
          <w:color w:val="000000" w:themeColor="text1"/>
          <w:lang w:eastAsia="pl-PL"/>
        </w:rPr>
      </w:pPr>
      <w:r w:rsidRPr="00EE0859">
        <w:rPr>
          <w:rFonts w:ascii="Times New Roman" w:eastAsia="Times New Roman" w:hAnsi="Times New Roman" w:cs="Times New Roman"/>
          <w:b/>
          <w:bCs/>
          <w:color w:val="000000" w:themeColor="text1"/>
          <w:lang w:eastAsia="pl-PL"/>
        </w:rPr>
        <w:t>Uczestnik</w:t>
      </w:r>
      <w:r w:rsidRPr="00EE0859">
        <w:rPr>
          <w:rFonts w:ascii="Times New Roman" w:eastAsia="Times New Roman" w:hAnsi="Times New Roman" w:cs="Times New Roman"/>
          <w:color w:val="000000" w:themeColor="text1"/>
          <w:lang w:eastAsia="pl-PL"/>
        </w:rPr>
        <w:t xml:space="preserve"> – Przedstawiciele agencji </w:t>
      </w:r>
      <w:proofErr w:type="spellStart"/>
      <w:r w:rsidRPr="00EE0859">
        <w:rPr>
          <w:rFonts w:ascii="Times New Roman" w:eastAsia="Times New Roman" w:hAnsi="Times New Roman" w:cs="Times New Roman"/>
          <w:color w:val="000000" w:themeColor="text1"/>
          <w:lang w:eastAsia="pl-PL"/>
        </w:rPr>
        <w:t>eventowych</w:t>
      </w:r>
      <w:proofErr w:type="spellEnd"/>
      <w:r w:rsidRPr="00EE0859">
        <w:rPr>
          <w:rFonts w:ascii="Times New Roman" w:eastAsia="Times New Roman" w:hAnsi="Times New Roman" w:cs="Times New Roman"/>
          <w:color w:val="000000" w:themeColor="text1"/>
          <w:lang w:eastAsia="pl-PL"/>
        </w:rPr>
        <w:t>, które nie należą do S</w:t>
      </w:r>
      <w:r>
        <w:rPr>
          <w:rFonts w:ascii="Times New Roman" w:eastAsia="Times New Roman" w:hAnsi="Times New Roman" w:cs="Times New Roman"/>
          <w:color w:val="000000" w:themeColor="text1"/>
          <w:lang w:eastAsia="pl-PL"/>
        </w:rPr>
        <w:t xml:space="preserve">towarzyszenia </w:t>
      </w:r>
      <w:r w:rsidRPr="00EE0859">
        <w:rPr>
          <w:rFonts w:ascii="Times New Roman" w:eastAsia="Times New Roman" w:hAnsi="Times New Roman" w:cs="Times New Roman"/>
          <w:color w:val="000000" w:themeColor="text1"/>
          <w:lang w:eastAsia="pl-PL"/>
        </w:rPr>
        <w:t>B</w:t>
      </w:r>
      <w:r>
        <w:rPr>
          <w:rFonts w:ascii="Times New Roman" w:eastAsia="Times New Roman" w:hAnsi="Times New Roman" w:cs="Times New Roman"/>
          <w:color w:val="000000" w:themeColor="text1"/>
          <w:lang w:eastAsia="pl-PL"/>
        </w:rPr>
        <w:t xml:space="preserve">ranży </w:t>
      </w:r>
      <w:proofErr w:type="spellStart"/>
      <w:r w:rsidRPr="00EE0859">
        <w:rPr>
          <w:rFonts w:ascii="Times New Roman" w:eastAsia="Times New Roman" w:hAnsi="Times New Roman" w:cs="Times New Roman"/>
          <w:color w:val="000000" w:themeColor="text1"/>
          <w:lang w:eastAsia="pl-PL"/>
        </w:rPr>
        <w:t>E</w:t>
      </w:r>
      <w:r>
        <w:rPr>
          <w:rFonts w:ascii="Times New Roman" w:eastAsia="Times New Roman" w:hAnsi="Times New Roman" w:cs="Times New Roman"/>
          <w:color w:val="000000" w:themeColor="text1"/>
          <w:lang w:eastAsia="pl-PL"/>
        </w:rPr>
        <w:t>ventowej</w:t>
      </w:r>
      <w:proofErr w:type="spellEnd"/>
      <w:r>
        <w:rPr>
          <w:rFonts w:ascii="Times New Roman" w:eastAsia="Times New Roman" w:hAnsi="Times New Roman" w:cs="Times New Roman"/>
          <w:color w:val="000000" w:themeColor="text1"/>
          <w:lang w:eastAsia="pl-PL"/>
        </w:rPr>
        <w:t xml:space="preserve">, </w:t>
      </w:r>
      <w:r w:rsidRPr="00EE0859">
        <w:rPr>
          <w:rFonts w:ascii="Times New Roman" w:eastAsia="Times New Roman" w:hAnsi="Times New Roman" w:cs="Times New Roman"/>
          <w:color w:val="000000" w:themeColor="text1"/>
          <w:lang w:eastAsia="pl-PL"/>
        </w:rPr>
        <w:t>funkcjonują</w:t>
      </w:r>
      <w:r>
        <w:rPr>
          <w:rFonts w:ascii="Times New Roman" w:eastAsia="Times New Roman" w:hAnsi="Times New Roman" w:cs="Times New Roman"/>
          <w:color w:val="000000" w:themeColor="text1"/>
          <w:lang w:eastAsia="pl-PL"/>
        </w:rPr>
        <w:t>ce n</w:t>
      </w:r>
      <w:r w:rsidRPr="00EE0859">
        <w:rPr>
          <w:rFonts w:ascii="Times New Roman" w:eastAsia="Times New Roman" w:hAnsi="Times New Roman" w:cs="Times New Roman"/>
          <w:color w:val="000000" w:themeColor="text1"/>
          <w:lang w:eastAsia="pl-PL"/>
        </w:rPr>
        <w:t>a polskim</w:t>
      </w:r>
      <w:r>
        <w:rPr>
          <w:rFonts w:ascii="Times New Roman" w:eastAsia="Times New Roman" w:hAnsi="Times New Roman" w:cs="Times New Roman"/>
          <w:color w:val="000000" w:themeColor="text1"/>
          <w:lang w:eastAsia="pl-PL"/>
        </w:rPr>
        <w:t xml:space="preserve"> rynku </w:t>
      </w:r>
      <w:r w:rsidRPr="00EE0859">
        <w:rPr>
          <w:rFonts w:ascii="Times New Roman" w:eastAsia="Times New Roman" w:hAnsi="Times New Roman" w:cs="Times New Roman"/>
          <w:color w:val="000000" w:themeColor="text1"/>
          <w:lang w:eastAsia="pl-PL"/>
        </w:rPr>
        <w:t>przynajmniej dwa lata</w:t>
      </w:r>
      <w:r>
        <w:rPr>
          <w:rFonts w:ascii="Times New Roman" w:eastAsia="Times New Roman" w:hAnsi="Times New Roman" w:cs="Times New Roman"/>
          <w:color w:val="000000" w:themeColor="text1"/>
          <w:lang w:eastAsia="pl-PL"/>
        </w:rPr>
        <w:t>,</w:t>
      </w:r>
      <w:r w:rsidRPr="00EE0859">
        <w:rPr>
          <w:rFonts w:ascii="Times New Roman" w:eastAsia="Times New Roman" w:hAnsi="Times New Roman" w:cs="Times New Roman"/>
          <w:color w:val="000000" w:themeColor="text1"/>
          <w:lang w:eastAsia="pl-PL"/>
        </w:rPr>
        <w:t xml:space="preserve"> a osoba zarządzająca ma trzyletnie doświadczenie w </w:t>
      </w:r>
      <w:r>
        <w:rPr>
          <w:rFonts w:ascii="Times New Roman" w:eastAsia="Times New Roman" w:hAnsi="Times New Roman" w:cs="Times New Roman"/>
          <w:color w:val="000000" w:themeColor="text1"/>
          <w:lang w:eastAsia="pl-PL"/>
        </w:rPr>
        <w:t xml:space="preserve">działalności w </w:t>
      </w:r>
      <w:r w:rsidRPr="00EE0859">
        <w:rPr>
          <w:rFonts w:ascii="Times New Roman" w:eastAsia="Times New Roman" w:hAnsi="Times New Roman" w:cs="Times New Roman"/>
          <w:color w:val="000000" w:themeColor="text1"/>
          <w:lang w:eastAsia="pl-PL"/>
        </w:rPr>
        <w:t xml:space="preserve">branży </w:t>
      </w:r>
      <w:proofErr w:type="spellStart"/>
      <w:r w:rsidRPr="00EE0859">
        <w:rPr>
          <w:rFonts w:ascii="Times New Roman" w:eastAsia="Times New Roman" w:hAnsi="Times New Roman" w:cs="Times New Roman"/>
          <w:color w:val="000000" w:themeColor="text1"/>
          <w:lang w:eastAsia="pl-PL"/>
        </w:rPr>
        <w:t>eventowej</w:t>
      </w:r>
      <w:proofErr w:type="spellEnd"/>
      <w:r w:rsidRPr="00EE0859">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Podmiot</w:t>
      </w:r>
      <w:r w:rsidRPr="00EE0859">
        <w:rPr>
          <w:rFonts w:ascii="Times New Roman" w:eastAsia="Times New Roman" w:hAnsi="Times New Roman" w:cs="Times New Roman"/>
          <w:color w:val="000000" w:themeColor="text1"/>
          <w:lang w:eastAsia="pl-PL"/>
        </w:rPr>
        <w:t xml:space="preserve"> może wykazać się realizacją </w:t>
      </w:r>
      <w:r>
        <w:rPr>
          <w:rFonts w:ascii="Times New Roman" w:eastAsia="Times New Roman" w:hAnsi="Times New Roman" w:cs="Times New Roman"/>
          <w:color w:val="000000" w:themeColor="text1"/>
          <w:lang w:eastAsia="pl-PL"/>
        </w:rPr>
        <w:t xml:space="preserve">min. </w:t>
      </w:r>
      <w:r w:rsidRPr="00EE0859">
        <w:rPr>
          <w:rFonts w:ascii="Times New Roman" w:eastAsia="Times New Roman" w:hAnsi="Times New Roman" w:cs="Times New Roman"/>
          <w:color w:val="000000" w:themeColor="text1"/>
          <w:lang w:eastAsia="pl-PL"/>
        </w:rPr>
        <w:t xml:space="preserve">5 projektów </w:t>
      </w:r>
      <w:proofErr w:type="spellStart"/>
      <w:r w:rsidRPr="00EE0859">
        <w:rPr>
          <w:rFonts w:ascii="Times New Roman" w:eastAsia="Times New Roman" w:hAnsi="Times New Roman" w:cs="Times New Roman"/>
          <w:color w:val="000000" w:themeColor="text1"/>
          <w:lang w:eastAsia="pl-PL"/>
        </w:rPr>
        <w:t>eventowych</w:t>
      </w:r>
      <w:proofErr w:type="spellEnd"/>
      <w:r w:rsidRPr="00EE0859">
        <w:rPr>
          <w:rFonts w:ascii="Times New Roman" w:eastAsia="Times New Roman" w:hAnsi="Times New Roman" w:cs="Times New Roman"/>
          <w:color w:val="000000" w:themeColor="text1"/>
          <w:lang w:eastAsia="pl-PL"/>
        </w:rPr>
        <w:t xml:space="preserve"> w ciągu ostatnich 24 miesięcy. </w:t>
      </w:r>
      <w:r>
        <w:rPr>
          <w:rFonts w:ascii="Times New Roman" w:eastAsia="Times New Roman" w:hAnsi="Times New Roman" w:cs="Times New Roman"/>
          <w:color w:val="000000" w:themeColor="text1"/>
          <w:lang w:eastAsia="pl-PL"/>
        </w:rPr>
        <w:t>Podmiot</w:t>
      </w:r>
      <w:r w:rsidRPr="00EE0859">
        <w:rPr>
          <w:rFonts w:ascii="Times New Roman" w:eastAsia="Times New Roman" w:hAnsi="Times New Roman" w:cs="Times New Roman"/>
          <w:color w:val="000000" w:themeColor="text1"/>
          <w:lang w:eastAsia="pl-PL"/>
        </w:rPr>
        <w:t xml:space="preserve"> wykazuje 50% przychodów z działalności o charakterze </w:t>
      </w:r>
      <w:proofErr w:type="spellStart"/>
      <w:r w:rsidRPr="00EE0859">
        <w:rPr>
          <w:rFonts w:ascii="Times New Roman" w:eastAsia="Times New Roman" w:hAnsi="Times New Roman" w:cs="Times New Roman"/>
          <w:color w:val="000000" w:themeColor="text1"/>
          <w:lang w:eastAsia="pl-PL"/>
        </w:rPr>
        <w:t>eventowym</w:t>
      </w:r>
      <w:proofErr w:type="spellEnd"/>
      <w:r w:rsidRPr="00EE0859">
        <w:rPr>
          <w:rFonts w:ascii="Times New Roman" w:eastAsia="Times New Roman" w:hAnsi="Times New Roman" w:cs="Times New Roman"/>
          <w:color w:val="000000" w:themeColor="text1"/>
          <w:lang w:eastAsia="pl-PL"/>
        </w:rPr>
        <w:t xml:space="preserve"> w ciągu ostatnich 24 miesięcy.</w:t>
      </w:r>
    </w:p>
    <w:p w14:paraId="1B165468" w14:textId="0BC9ED5C"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Jury</w:t>
      </w:r>
      <w:r w:rsidRPr="00EE0859">
        <w:rPr>
          <w:rFonts w:ascii="Times New Roman" w:eastAsia="Times New Roman" w:hAnsi="Times New Roman" w:cs="Times New Roman"/>
          <w:color w:val="000000" w:themeColor="text1"/>
          <w:lang w:eastAsia="pl-PL"/>
        </w:rPr>
        <w:t xml:space="preserve"> – Przedstawiciele agencji </w:t>
      </w:r>
      <w:proofErr w:type="spellStart"/>
      <w:r w:rsidRPr="00EE0859">
        <w:rPr>
          <w:rFonts w:ascii="Times New Roman" w:eastAsia="Times New Roman" w:hAnsi="Times New Roman" w:cs="Times New Roman"/>
          <w:color w:val="000000" w:themeColor="text1"/>
          <w:lang w:eastAsia="pl-PL"/>
        </w:rPr>
        <w:t>eventowych</w:t>
      </w:r>
      <w:proofErr w:type="spellEnd"/>
      <w:r w:rsidRPr="00EE0859">
        <w:rPr>
          <w:rFonts w:ascii="Times New Roman" w:eastAsia="Times New Roman" w:hAnsi="Times New Roman" w:cs="Times New Roman"/>
          <w:color w:val="000000" w:themeColor="text1"/>
          <w:lang w:eastAsia="pl-PL"/>
        </w:rPr>
        <w:t xml:space="preserve"> należących do SBE, członkowie Rady Programowej Konferencji Event Biznes</w:t>
      </w:r>
      <w:r>
        <w:rPr>
          <w:rFonts w:ascii="Times New Roman" w:eastAsia="Times New Roman" w:hAnsi="Times New Roman" w:cs="Times New Roman"/>
          <w:color w:val="000000" w:themeColor="text1"/>
          <w:lang w:eastAsia="pl-PL"/>
        </w:rPr>
        <w:t>, zaproszeni eksperci</w:t>
      </w:r>
      <w:r w:rsidRPr="00EE0859">
        <w:rPr>
          <w:rFonts w:ascii="Times New Roman" w:eastAsia="Times New Roman" w:hAnsi="Times New Roman" w:cs="Times New Roman"/>
          <w:color w:val="000000" w:themeColor="text1"/>
          <w:lang w:eastAsia="pl-PL"/>
        </w:rPr>
        <w:t xml:space="preserve"> oraz członkowie zarządu S</w:t>
      </w:r>
      <w:r>
        <w:rPr>
          <w:rFonts w:ascii="Times New Roman" w:eastAsia="Times New Roman" w:hAnsi="Times New Roman" w:cs="Times New Roman"/>
          <w:color w:val="000000" w:themeColor="text1"/>
          <w:lang w:eastAsia="pl-PL"/>
        </w:rPr>
        <w:t xml:space="preserve">towarzyszenia </w:t>
      </w:r>
      <w:r w:rsidRPr="00EE0859">
        <w:rPr>
          <w:rFonts w:ascii="Times New Roman" w:eastAsia="Times New Roman" w:hAnsi="Times New Roman" w:cs="Times New Roman"/>
          <w:color w:val="000000" w:themeColor="text1"/>
          <w:lang w:eastAsia="pl-PL"/>
        </w:rPr>
        <w:t>B</w:t>
      </w:r>
      <w:r>
        <w:rPr>
          <w:rFonts w:ascii="Times New Roman" w:eastAsia="Times New Roman" w:hAnsi="Times New Roman" w:cs="Times New Roman"/>
          <w:color w:val="000000" w:themeColor="text1"/>
          <w:lang w:eastAsia="pl-PL"/>
        </w:rPr>
        <w:t xml:space="preserve">ranży </w:t>
      </w:r>
      <w:proofErr w:type="spellStart"/>
      <w:r w:rsidRPr="00EE0859">
        <w:rPr>
          <w:rFonts w:ascii="Times New Roman" w:eastAsia="Times New Roman" w:hAnsi="Times New Roman" w:cs="Times New Roman"/>
          <w:color w:val="000000" w:themeColor="text1"/>
          <w:lang w:eastAsia="pl-PL"/>
        </w:rPr>
        <w:t>E</w:t>
      </w:r>
      <w:r>
        <w:rPr>
          <w:rFonts w:ascii="Times New Roman" w:eastAsia="Times New Roman" w:hAnsi="Times New Roman" w:cs="Times New Roman"/>
          <w:color w:val="000000" w:themeColor="text1"/>
          <w:lang w:eastAsia="pl-PL"/>
        </w:rPr>
        <w:t>ventowej</w:t>
      </w:r>
      <w:proofErr w:type="spellEnd"/>
      <w:r w:rsidRPr="00EE0859">
        <w:rPr>
          <w:rFonts w:ascii="Times New Roman" w:eastAsia="Times New Roman" w:hAnsi="Times New Roman" w:cs="Times New Roman"/>
          <w:color w:val="000000" w:themeColor="text1"/>
          <w:lang w:eastAsia="pl-PL"/>
        </w:rPr>
        <w:t>. Skład kapituły jury nie przekr</w:t>
      </w:r>
      <w:r>
        <w:rPr>
          <w:rFonts w:ascii="Times New Roman" w:eastAsia="Times New Roman" w:hAnsi="Times New Roman" w:cs="Times New Roman"/>
          <w:color w:val="000000" w:themeColor="text1"/>
          <w:lang w:eastAsia="pl-PL"/>
        </w:rPr>
        <w:t>o</w:t>
      </w:r>
      <w:r w:rsidRPr="00EE0859">
        <w:rPr>
          <w:rFonts w:ascii="Times New Roman" w:eastAsia="Times New Roman" w:hAnsi="Times New Roman" w:cs="Times New Roman"/>
          <w:color w:val="000000" w:themeColor="text1"/>
          <w:lang w:eastAsia="pl-PL"/>
        </w:rPr>
        <w:t>cz</w:t>
      </w:r>
      <w:r>
        <w:rPr>
          <w:rFonts w:ascii="Times New Roman" w:eastAsia="Times New Roman" w:hAnsi="Times New Roman" w:cs="Times New Roman"/>
          <w:color w:val="000000" w:themeColor="text1"/>
          <w:lang w:eastAsia="pl-PL"/>
        </w:rPr>
        <w:t>y</w:t>
      </w:r>
      <w:r w:rsidRPr="00EE0859">
        <w:rPr>
          <w:rFonts w:ascii="Times New Roman" w:eastAsia="Times New Roman" w:hAnsi="Times New Roman" w:cs="Times New Roman"/>
          <w:color w:val="000000" w:themeColor="text1"/>
          <w:lang w:eastAsia="pl-PL"/>
        </w:rPr>
        <w:t xml:space="preserve"> 20 osób</w:t>
      </w:r>
      <w:r>
        <w:rPr>
          <w:rFonts w:ascii="Times New Roman" w:eastAsia="Times New Roman" w:hAnsi="Times New Roman" w:cs="Times New Roman"/>
          <w:color w:val="000000" w:themeColor="text1"/>
          <w:lang w:eastAsia="pl-PL"/>
        </w:rPr>
        <w:t xml:space="preserve"> i zostanie opublikowany na podstronie dedykowanej Konkursowi</w:t>
      </w:r>
      <w:r w:rsidRPr="00EE0859">
        <w:rPr>
          <w:rFonts w:ascii="Times New Roman" w:eastAsia="Times New Roman" w:hAnsi="Times New Roman" w:cs="Times New Roman"/>
          <w:color w:val="000000" w:themeColor="text1"/>
          <w:lang w:eastAsia="pl-PL"/>
        </w:rPr>
        <w:t xml:space="preserve">. </w:t>
      </w:r>
    </w:p>
    <w:p w14:paraId="127A3775" w14:textId="77777777" w:rsidR="001A5530" w:rsidRPr="00EE0859" w:rsidRDefault="001A5530" w:rsidP="00F45E78">
      <w:pPr>
        <w:shd w:val="clear" w:color="auto" w:fill="FFFFFF"/>
        <w:spacing w:after="100" w:afterAutospacing="1" w:line="276" w:lineRule="auto"/>
        <w:rPr>
          <w:rFonts w:ascii="Times New Roman" w:eastAsia="Times New Roman" w:hAnsi="Times New Roman" w:cs="Times New Roman"/>
          <w:b/>
          <w:bCs/>
          <w:color w:val="000000" w:themeColor="text1"/>
          <w:lang w:eastAsia="pl-PL"/>
        </w:rPr>
      </w:pPr>
    </w:p>
    <w:p w14:paraId="4E846387" w14:textId="77777777" w:rsidR="001A5530" w:rsidRDefault="001A5530" w:rsidP="001A5530">
      <w:pPr>
        <w:shd w:val="clear" w:color="auto" w:fill="FFFFFF"/>
        <w:spacing w:after="100" w:afterAutospacing="1" w:line="276" w:lineRule="auto"/>
        <w:jc w:val="center"/>
        <w:rPr>
          <w:rFonts w:ascii="Times New Roman" w:eastAsia="Times New Roman" w:hAnsi="Times New Roman" w:cs="Times New Roman"/>
          <w:b/>
          <w:bCs/>
          <w:color w:val="000000" w:themeColor="text1"/>
          <w:lang w:eastAsia="pl-PL"/>
        </w:rPr>
      </w:pPr>
      <w:r>
        <w:rPr>
          <w:noProof/>
        </w:rPr>
        <w:drawing>
          <wp:inline distT="0" distB="0" distL="0" distR="0" wp14:anchorId="09E663C8" wp14:editId="668EB530">
            <wp:extent cx="2385616" cy="1341120"/>
            <wp:effectExtent l="0" t="0" r="254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144E1666" w14:textId="377A68BC" w:rsidR="00F45E78" w:rsidRPr="001A5530" w:rsidRDefault="001A5530" w:rsidP="001A5530">
      <w:pPr>
        <w:shd w:val="clear" w:color="auto" w:fill="FFFFFF"/>
        <w:spacing w:after="100" w:afterAutospacing="1" w:line="276" w:lineRule="auto"/>
        <w:rPr>
          <w:rFonts w:ascii="Times New Roman" w:eastAsia="Times New Roman" w:hAnsi="Times New Roman" w:cs="Times New Roman"/>
          <w:b/>
          <w:bCs/>
          <w:color w:val="000000" w:themeColor="text1"/>
          <w:lang w:eastAsia="pl-PL"/>
        </w:rPr>
      </w:pPr>
      <w:r w:rsidRPr="00F45E78">
        <w:rPr>
          <w:noProof/>
          <w:sz w:val="24"/>
          <w:szCs w:val="24"/>
        </w:rPr>
        <w:lastRenderedPageBreak/>
        <w:drawing>
          <wp:anchor distT="0" distB="0" distL="114300" distR="114300" simplePos="0" relativeHeight="251661312" behindDoc="0" locked="0" layoutInCell="1" allowOverlap="1" wp14:anchorId="1EEEB1E1" wp14:editId="4F8565C4">
            <wp:simplePos x="0" y="0"/>
            <wp:positionH relativeFrom="column">
              <wp:posOffset>-887506</wp:posOffset>
            </wp:positionH>
            <wp:positionV relativeFrom="paragraph">
              <wp:posOffset>-1573941</wp:posOffset>
            </wp:positionV>
            <wp:extent cx="7851985" cy="814812"/>
            <wp:effectExtent l="0" t="0" r="0"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sidRPr="00EE0859">
        <w:rPr>
          <w:rFonts w:ascii="Times New Roman" w:eastAsia="Times New Roman" w:hAnsi="Times New Roman" w:cs="Times New Roman"/>
          <w:b/>
          <w:bCs/>
          <w:color w:val="000000" w:themeColor="text1"/>
          <w:lang w:eastAsia="pl-PL"/>
        </w:rPr>
        <w:t xml:space="preserve">Konferencja Event Biznes - </w:t>
      </w:r>
      <w:r w:rsidR="00F45E78" w:rsidRPr="00EE0859">
        <w:rPr>
          <w:rFonts w:ascii="Times New Roman" w:eastAsia="Times New Roman" w:hAnsi="Times New Roman" w:cs="Times New Roman"/>
          <w:color w:val="000000" w:themeColor="text1"/>
          <w:lang w:eastAsia="pl-PL"/>
        </w:rPr>
        <w:t xml:space="preserve">cykliczna konferencja kierowana do przedstawicieli branży </w:t>
      </w:r>
      <w:proofErr w:type="spellStart"/>
      <w:r w:rsidR="00F45E78" w:rsidRPr="00EE0859">
        <w:rPr>
          <w:rFonts w:ascii="Times New Roman" w:eastAsia="Times New Roman" w:hAnsi="Times New Roman" w:cs="Times New Roman"/>
          <w:color w:val="000000" w:themeColor="text1"/>
          <w:lang w:eastAsia="pl-PL"/>
        </w:rPr>
        <w:t>eventowej</w:t>
      </w:r>
      <w:proofErr w:type="spellEnd"/>
      <w:r w:rsidR="00F45E78" w:rsidRPr="00EE0859">
        <w:rPr>
          <w:rFonts w:ascii="Times New Roman" w:eastAsia="Times New Roman" w:hAnsi="Times New Roman" w:cs="Times New Roman"/>
          <w:color w:val="000000" w:themeColor="text1"/>
          <w:lang w:eastAsia="pl-PL"/>
        </w:rPr>
        <w:t xml:space="preserve"> oraz klientów. Główny cel to podwyższanie kompetencji branży </w:t>
      </w:r>
      <w:proofErr w:type="spellStart"/>
      <w:r w:rsidR="00F45E78">
        <w:rPr>
          <w:rFonts w:ascii="Times New Roman" w:eastAsia="Times New Roman" w:hAnsi="Times New Roman" w:cs="Times New Roman"/>
          <w:color w:val="000000" w:themeColor="text1"/>
          <w:lang w:eastAsia="pl-PL"/>
        </w:rPr>
        <w:t>eventowej</w:t>
      </w:r>
      <w:proofErr w:type="spellEnd"/>
      <w:r w:rsidR="00F45E78">
        <w:rPr>
          <w:rFonts w:ascii="Times New Roman" w:eastAsia="Times New Roman" w:hAnsi="Times New Roman" w:cs="Times New Roman"/>
          <w:color w:val="000000" w:themeColor="text1"/>
          <w:lang w:eastAsia="pl-PL"/>
        </w:rPr>
        <w:t xml:space="preserve"> </w:t>
      </w:r>
      <w:r w:rsidR="00F45E78" w:rsidRPr="00EE0859">
        <w:rPr>
          <w:rFonts w:ascii="Times New Roman" w:eastAsia="Times New Roman" w:hAnsi="Times New Roman" w:cs="Times New Roman"/>
          <w:color w:val="000000" w:themeColor="text1"/>
          <w:lang w:eastAsia="pl-PL"/>
        </w:rPr>
        <w:t xml:space="preserve">oraz </w:t>
      </w:r>
      <w:r w:rsidR="00F45E78">
        <w:rPr>
          <w:rFonts w:ascii="Times New Roman" w:eastAsia="Times New Roman" w:hAnsi="Times New Roman" w:cs="Times New Roman"/>
          <w:color w:val="000000" w:themeColor="text1"/>
          <w:lang w:eastAsia="pl-PL"/>
        </w:rPr>
        <w:t>działalność na rzecz jej</w:t>
      </w:r>
      <w:r w:rsidR="00F45E78" w:rsidRPr="00EE0859">
        <w:rPr>
          <w:rFonts w:ascii="Times New Roman" w:eastAsia="Times New Roman" w:hAnsi="Times New Roman" w:cs="Times New Roman"/>
          <w:color w:val="000000" w:themeColor="text1"/>
          <w:lang w:eastAsia="pl-PL"/>
        </w:rPr>
        <w:t xml:space="preserve"> edukacj</w:t>
      </w:r>
      <w:r w:rsidR="00F45E78">
        <w:rPr>
          <w:rFonts w:ascii="Times New Roman" w:eastAsia="Times New Roman" w:hAnsi="Times New Roman" w:cs="Times New Roman"/>
          <w:color w:val="000000" w:themeColor="text1"/>
          <w:lang w:eastAsia="pl-PL"/>
        </w:rPr>
        <w:t>i</w:t>
      </w:r>
      <w:r w:rsidR="00F45E78" w:rsidRPr="00EE0859">
        <w:rPr>
          <w:rFonts w:ascii="Times New Roman" w:eastAsia="Times New Roman" w:hAnsi="Times New Roman" w:cs="Times New Roman"/>
          <w:color w:val="000000" w:themeColor="text1"/>
          <w:lang w:eastAsia="pl-PL"/>
        </w:rPr>
        <w:t>.</w:t>
      </w:r>
    </w:p>
    <w:p w14:paraId="144088D5" w14:textId="04FB9EF5"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Partner Strategiczny </w:t>
      </w:r>
      <w:r w:rsidRPr="00B810C6">
        <w:rPr>
          <w:rFonts w:ascii="Times New Roman" w:eastAsia="Times New Roman" w:hAnsi="Times New Roman" w:cs="Times New Roman"/>
          <w:color w:val="000000" w:themeColor="text1"/>
          <w:lang w:eastAsia="pl-PL"/>
        </w:rPr>
        <w:t xml:space="preserve">Konkursu – MARKETCO Sp. z o.o., z siedzibą we Wrocławiu, adres: ul. Ślężna 118, 53-111 Wrocław, NIP: 8992746579, wpisana do Krajowego Rejestru Sądowego prowadzonego przez Sąd Rejonowy dla Wrocławia – Fabrycznej VI Wydział Gospodarczy Krajowego Rejestru Sądowego, pod numerem 00000475677, kapitał zakładowy w wysokości  11 070 800 PL będąca fundatorem części nagród w Konkursie, i członkiem t Grupy Impel  – </w:t>
      </w:r>
      <w:proofErr w:type="spellStart"/>
      <w:r w:rsidRPr="00B810C6">
        <w:rPr>
          <w:rFonts w:ascii="Times New Roman" w:eastAsia="Times New Roman" w:hAnsi="Times New Roman" w:cs="Times New Roman"/>
          <w:color w:val="000000" w:themeColor="text1"/>
          <w:lang w:eastAsia="pl-PL"/>
        </w:rPr>
        <w:t>lidear</w:t>
      </w:r>
      <w:proofErr w:type="spellEnd"/>
      <w:r>
        <w:rPr>
          <w:rFonts w:ascii="Times New Roman" w:eastAsia="Times New Roman" w:hAnsi="Times New Roman" w:cs="Times New Roman"/>
          <w:color w:val="000000" w:themeColor="text1"/>
          <w:lang w:eastAsia="pl-PL"/>
        </w:rPr>
        <w:t xml:space="preserve"> na polskim rynku usług outsourcingowych, a której członkostwo w Stowarzyszeniu Branży </w:t>
      </w:r>
      <w:proofErr w:type="spellStart"/>
      <w:r>
        <w:rPr>
          <w:rFonts w:ascii="Times New Roman" w:eastAsia="Times New Roman" w:hAnsi="Times New Roman" w:cs="Times New Roman"/>
          <w:color w:val="000000" w:themeColor="text1"/>
          <w:lang w:eastAsia="pl-PL"/>
        </w:rPr>
        <w:t>Eventovej</w:t>
      </w:r>
      <w:proofErr w:type="spellEnd"/>
      <w:r>
        <w:rPr>
          <w:rFonts w:ascii="Times New Roman" w:eastAsia="Times New Roman" w:hAnsi="Times New Roman" w:cs="Times New Roman"/>
          <w:color w:val="000000" w:themeColor="text1"/>
          <w:lang w:eastAsia="pl-PL"/>
        </w:rPr>
        <w:t xml:space="preserve"> reprezentowane jest przez Impel </w:t>
      </w:r>
      <w:proofErr w:type="spellStart"/>
      <w:r>
        <w:rPr>
          <w:rFonts w:ascii="Times New Roman" w:eastAsia="Times New Roman" w:hAnsi="Times New Roman" w:cs="Times New Roman"/>
          <w:color w:val="000000" w:themeColor="text1"/>
          <w:lang w:eastAsia="pl-PL"/>
        </w:rPr>
        <w:t>Facility</w:t>
      </w:r>
      <w:proofErr w:type="spellEnd"/>
      <w:r>
        <w:rPr>
          <w:rFonts w:ascii="Times New Roman" w:eastAsia="Times New Roman" w:hAnsi="Times New Roman" w:cs="Times New Roman"/>
          <w:color w:val="000000" w:themeColor="text1"/>
          <w:lang w:eastAsia="pl-PL"/>
        </w:rPr>
        <w:t xml:space="preserve"> Services sp. z o.o.</w:t>
      </w:r>
    </w:p>
    <w:p w14:paraId="0ACE0CC7" w14:textId="76968E83"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II. POSTANOWIENIA OGÓLNE</w:t>
      </w:r>
      <w:r w:rsidRPr="00EE0859">
        <w:rPr>
          <w:rFonts w:ascii="Times New Roman" w:eastAsia="Times New Roman" w:hAnsi="Times New Roman" w:cs="Times New Roman"/>
          <w:color w:val="000000" w:themeColor="text1"/>
          <w:lang w:eastAsia="pl-PL"/>
        </w:rPr>
        <w:br/>
        <w:t xml:space="preserve">1.Konkurs </w:t>
      </w:r>
      <w:r w:rsidRPr="00EE0859">
        <w:rPr>
          <w:rFonts w:ascii="Times New Roman" w:eastAsia="Times New Roman" w:hAnsi="Times New Roman" w:cs="Times New Roman"/>
          <w:b/>
          <w:bCs/>
          <w:color w:val="000000" w:themeColor="text1"/>
          <w:lang w:eastAsia="pl-PL"/>
        </w:rPr>
        <w:t xml:space="preserve">„Event Biznes – obrazek przyszłości </w:t>
      </w:r>
      <w:proofErr w:type="spellStart"/>
      <w:r w:rsidRPr="00EE0859">
        <w:rPr>
          <w:rFonts w:ascii="Times New Roman" w:eastAsia="Times New Roman" w:hAnsi="Times New Roman" w:cs="Times New Roman"/>
          <w:b/>
          <w:bCs/>
          <w:color w:val="000000" w:themeColor="text1"/>
          <w:lang w:eastAsia="pl-PL"/>
        </w:rPr>
        <w:t>eventowej</w:t>
      </w:r>
      <w:proofErr w:type="spellEnd"/>
      <w:r w:rsidRPr="00EE0859">
        <w:rPr>
          <w:rFonts w:ascii="Times New Roman" w:eastAsia="Times New Roman" w:hAnsi="Times New Roman" w:cs="Times New Roman"/>
          <w:b/>
          <w:bCs/>
          <w:color w:val="000000" w:themeColor="text1"/>
          <w:lang w:eastAsia="pl-PL"/>
        </w:rPr>
        <w:t>"</w:t>
      </w:r>
      <w:r>
        <w:rPr>
          <w:rFonts w:ascii="Times New Roman" w:eastAsia="Times New Roman" w:hAnsi="Times New Roman" w:cs="Times New Roman"/>
          <w:b/>
          <w:bCs/>
          <w:color w:val="000000" w:themeColor="text1"/>
          <w:lang w:eastAsia="pl-PL"/>
        </w:rPr>
        <w:t xml:space="preserve"> </w:t>
      </w:r>
      <w:r w:rsidRPr="00EE0859">
        <w:rPr>
          <w:rFonts w:ascii="Times New Roman" w:eastAsia="Times New Roman" w:hAnsi="Times New Roman" w:cs="Times New Roman"/>
          <w:color w:val="000000" w:themeColor="text1"/>
          <w:lang w:eastAsia="pl-PL"/>
        </w:rPr>
        <w:t>składa się z następujących etapów:</w:t>
      </w:r>
    </w:p>
    <w:p w14:paraId="1DCCE704"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zapoznanie się z regulaminem Konkursu</w:t>
      </w:r>
    </w:p>
    <w:p w14:paraId="58C74B2F"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 wysłanie </w:t>
      </w:r>
      <w:r>
        <w:rPr>
          <w:rFonts w:ascii="Times New Roman" w:eastAsia="Times New Roman" w:hAnsi="Times New Roman" w:cs="Times New Roman"/>
          <w:color w:val="000000" w:themeColor="text1"/>
          <w:lang w:eastAsia="pl-PL"/>
        </w:rPr>
        <w:t xml:space="preserve">kompletnego </w:t>
      </w:r>
      <w:r w:rsidRPr="00EE0859">
        <w:rPr>
          <w:rFonts w:ascii="Times New Roman" w:eastAsia="Times New Roman" w:hAnsi="Times New Roman" w:cs="Times New Roman"/>
          <w:color w:val="000000" w:themeColor="text1"/>
          <w:lang w:eastAsia="pl-PL"/>
        </w:rPr>
        <w:t xml:space="preserve">zgłoszenia do </w:t>
      </w:r>
      <w:r>
        <w:rPr>
          <w:rFonts w:ascii="Times New Roman" w:eastAsia="Times New Roman" w:hAnsi="Times New Roman" w:cs="Times New Roman"/>
          <w:color w:val="000000" w:themeColor="text1"/>
          <w:lang w:eastAsia="pl-PL"/>
        </w:rPr>
        <w:t>udziału w K</w:t>
      </w:r>
      <w:r w:rsidRPr="00EE0859">
        <w:rPr>
          <w:rFonts w:ascii="Times New Roman" w:eastAsia="Times New Roman" w:hAnsi="Times New Roman" w:cs="Times New Roman"/>
          <w:color w:val="000000" w:themeColor="text1"/>
          <w:lang w:eastAsia="pl-PL"/>
        </w:rPr>
        <w:t>onkurs</w:t>
      </w:r>
      <w:r>
        <w:rPr>
          <w:rFonts w:ascii="Times New Roman" w:eastAsia="Times New Roman" w:hAnsi="Times New Roman" w:cs="Times New Roman"/>
          <w:color w:val="000000" w:themeColor="text1"/>
          <w:lang w:eastAsia="pl-PL"/>
        </w:rPr>
        <w:t>ie</w:t>
      </w:r>
      <w:r w:rsidRPr="00EE0859">
        <w:rPr>
          <w:rFonts w:ascii="Times New Roman" w:eastAsia="Times New Roman" w:hAnsi="Times New Roman" w:cs="Times New Roman"/>
          <w:color w:val="000000" w:themeColor="text1"/>
          <w:lang w:eastAsia="pl-PL"/>
        </w:rPr>
        <w:t xml:space="preserve"> </w:t>
      </w:r>
    </w:p>
    <w:p w14:paraId="709C35E5"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 wyłonienie zwycięzcy przez kapitułę jury </w:t>
      </w:r>
    </w:p>
    <w:p w14:paraId="33CC7AA4"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ogłoszenie wyników</w:t>
      </w:r>
    </w:p>
    <w:p w14:paraId="4689C782"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wręczenie nagrody online (przez wysłanie certyfikatu zwycięzców) offline (podczas konferencji Event Biznes)</w:t>
      </w:r>
    </w:p>
    <w:p w14:paraId="2EB7AF94" w14:textId="7ECA0208"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2. Konkurs jest prowadzony na zasadach niniejszego Regulaminu oraz zgodnie z zasadami prawa polskiego.</w:t>
      </w:r>
    </w:p>
    <w:p w14:paraId="57D78313"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3. Regulamin dostępny jest na stronie internetowej Organizatora </w:t>
      </w:r>
      <w:hyperlink r:id="rId10" w:history="1">
        <w:r w:rsidRPr="00EE0859">
          <w:rPr>
            <w:rStyle w:val="Hipercze"/>
            <w:rFonts w:ascii="Times New Roman" w:eastAsia="Times New Roman" w:hAnsi="Times New Roman" w:cs="Times New Roman"/>
            <w:color w:val="000000" w:themeColor="text1"/>
            <w:lang w:eastAsia="pl-PL"/>
          </w:rPr>
          <w:t>www.sbe.org.pl</w:t>
        </w:r>
      </w:hyperlink>
    </w:p>
    <w:p w14:paraId="01CC6698"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4. Uczestnik </w:t>
      </w:r>
      <w:r>
        <w:rPr>
          <w:rFonts w:ascii="Times New Roman" w:eastAsia="Times New Roman" w:hAnsi="Times New Roman" w:cs="Times New Roman"/>
          <w:color w:val="000000" w:themeColor="text1"/>
          <w:lang w:eastAsia="pl-PL"/>
        </w:rPr>
        <w:t>K</w:t>
      </w:r>
      <w:r w:rsidRPr="00EE0859">
        <w:rPr>
          <w:rFonts w:ascii="Times New Roman" w:eastAsia="Times New Roman" w:hAnsi="Times New Roman" w:cs="Times New Roman"/>
          <w:color w:val="000000" w:themeColor="text1"/>
          <w:lang w:eastAsia="pl-PL"/>
        </w:rPr>
        <w:t>onkursu zobligowany jest do zapoznania się z Regulaminem Konkursu. Udział w konkursie (zgłoszenie) jest</w:t>
      </w:r>
      <w:r>
        <w:rPr>
          <w:rFonts w:ascii="Times New Roman" w:eastAsia="Times New Roman" w:hAnsi="Times New Roman" w:cs="Times New Roman"/>
          <w:color w:val="000000" w:themeColor="text1"/>
          <w:lang w:eastAsia="pl-PL"/>
        </w:rPr>
        <w:t xml:space="preserve"> dobrowolne, nieodpłatne i</w:t>
      </w:r>
      <w:r w:rsidRPr="00EE0859">
        <w:rPr>
          <w:rFonts w:ascii="Times New Roman" w:eastAsia="Times New Roman" w:hAnsi="Times New Roman" w:cs="Times New Roman"/>
          <w:color w:val="000000" w:themeColor="text1"/>
          <w:lang w:eastAsia="pl-PL"/>
        </w:rPr>
        <w:t xml:space="preserve"> jednoznaczne z akceptacją zapisów niniejszego </w:t>
      </w:r>
      <w:r>
        <w:rPr>
          <w:rFonts w:ascii="Times New Roman" w:eastAsia="Times New Roman" w:hAnsi="Times New Roman" w:cs="Times New Roman"/>
          <w:color w:val="000000" w:themeColor="text1"/>
          <w:lang w:eastAsia="pl-PL"/>
        </w:rPr>
        <w:t>R</w:t>
      </w:r>
      <w:r w:rsidRPr="00EE0859">
        <w:rPr>
          <w:rFonts w:ascii="Times New Roman" w:eastAsia="Times New Roman" w:hAnsi="Times New Roman" w:cs="Times New Roman"/>
          <w:color w:val="000000" w:themeColor="text1"/>
          <w:lang w:eastAsia="pl-PL"/>
        </w:rPr>
        <w:t>egulaminu.</w:t>
      </w:r>
    </w:p>
    <w:p w14:paraId="08E8F68A" w14:textId="77777777" w:rsidR="001A5530"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p>
    <w:p w14:paraId="500E6E46" w14:textId="77777777" w:rsidR="001A5530" w:rsidRDefault="001A5530" w:rsidP="001A5530">
      <w:pPr>
        <w:shd w:val="clear" w:color="auto" w:fill="FFFFFF"/>
        <w:spacing w:after="100" w:afterAutospacing="1" w:line="276" w:lineRule="auto"/>
        <w:jc w:val="center"/>
        <w:rPr>
          <w:rFonts w:ascii="Times New Roman" w:eastAsia="Times New Roman" w:hAnsi="Times New Roman" w:cs="Times New Roman"/>
          <w:color w:val="000000" w:themeColor="text1"/>
          <w:lang w:eastAsia="pl-PL"/>
        </w:rPr>
      </w:pPr>
      <w:r>
        <w:rPr>
          <w:noProof/>
        </w:rPr>
        <w:drawing>
          <wp:inline distT="0" distB="0" distL="0" distR="0" wp14:anchorId="63B8F404" wp14:editId="49762F1E">
            <wp:extent cx="2385616" cy="1341120"/>
            <wp:effectExtent l="0" t="0" r="254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6C8CBB87" w14:textId="74B1476F" w:rsidR="001A5530" w:rsidRDefault="001A5530" w:rsidP="001A5530">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F45E78">
        <w:rPr>
          <w:noProof/>
          <w:sz w:val="24"/>
          <w:szCs w:val="24"/>
        </w:rPr>
        <w:lastRenderedPageBreak/>
        <w:drawing>
          <wp:anchor distT="0" distB="0" distL="114300" distR="114300" simplePos="0" relativeHeight="251663360" behindDoc="0" locked="0" layoutInCell="1" allowOverlap="1" wp14:anchorId="0D05EFB1" wp14:editId="2405F44F">
            <wp:simplePos x="0" y="0"/>
            <wp:positionH relativeFrom="column">
              <wp:posOffset>-876300</wp:posOffset>
            </wp:positionH>
            <wp:positionV relativeFrom="paragraph">
              <wp:posOffset>-1562735</wp:posOffset>
            </wp:positionV>
            <wp:extent cx="7851985" cy="814812"/>
            <wp:effectExtent l="0" t="0" r="0" b="444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sidRPr="00EE0859">
        <w:rPr>
          <w:rFonts w:ascii="Times New Roman" w:eastAsia="Times New Roman" w:hAnsi="Times New Roman" w:cs="Times New Roman"/>
          <w:color w:val="000000" w:themeColor="text1"/>
          <w:lang w:eastAsia="pl-PL"/>
        </w:rPr>
        <w:t xml:space="preserve">5. Konkurs </w:t>
      </w:r>
      <w:r w:rsidR="00F45E78" w:rsidRPr="00EE0859">
        <w:rPr>
          <w:rFonts w:ascii="Times New Roman" w:hAnsi="Times New Roman" w:cs="Times New Roman"/>
          <w:color w:val="000000" w:themeColor="text1"/>
        </w:rPr>
        <w:t xml:space="preserve">promowany i komunikowany </w:t>
      </w:r>
      <w:r w:rsidR="00F45E78" w:rsidRPr="00EE0859">
        <w:rPr>
          <w:rFonts w:ascii="Times New Roman" w:eastAsia="Times New Roman" w:hAnsi="Times New Roman" w:cs="Times New Roman"/>
          <w:color w:val="000000" w:themeColor="text1"/>
          <w:lang w:eastAsia="pl-PL"/>
        </w:rPr>
        <w:t>jest przez portale społecznościowe: F</w:t>
      </w:r>
      <w:r w:rsidR="00F45E78">
        <w:rPr>
          <w:rFonts w:ascii="Times New Roman" w:eastAsia="Times New Roman" w:hAnsi="Times New Roman" w:cs="Times New Roman"/>
          <w:color w:val="000000" w:themeColor="text1"/>
          <w:lang w:eastAsia="pl-PL"/>
        </w:rPr>
        <w:t>acebook</w:t>
      </w:r>
      <w:r w:rsidR="00F45E78" w:rsidRPr="00EE0859">
        <w:rPr>
          <w:rFonts w:ascii="Times New Roman" w:eastAsia="Times New Roman" w:hAnsi="Times New Roman" w:cs="Times New Roman"/>
          <w:color w:val="000000" w:themeColor="text1"/>
          <w:lang w:eastAsia="pl-PL"/>
        </w:rPr>
        <w:t xml:space="preserve">, LinkedIn, Instagram, bazę </w:t>
      </w:r>
      <w:r w:rsidR="00F45E78">
        <w:rPr>
          <w:rFonts w:ascii="Times New Roman" w:eastAsia="Times New Roman" w:hAnsi="Times New Roman" w:cs="Times New Roman"/>
          <w:color w:val="000000" w:themeColor="text1"/>
          <w:lang w:eastAsia="pl-PL"/>
        </w:rPr>
        <w:t xml:space="preserve">subskrybentów </w:t>
      </w:r>
      <w:proofErr w:type="spellStart"/>
      <w:r w:rsidR="00F45E78" w:rsidRPr="00EE0859">
        <w:rPr>
          <w:rFonts w:ascii="Times New Roman" w:eastAsia="Times New Roman" w:hAnsi="Times New Roman" w:cs="Times New Roman"/>
          <w:color w:val="000000" w:themeColor="text1"/>
          <w:lang w:eastAsia="pl-PL"/>
        </w:rPr>
        <w:t>newslettera</w:t>
      </w:r>
      <w:proofErr w:type="spellEnd"/>
      <w:r w:rsidR="00F45E78" w:rsidRPr="00EE0859">
        <w:rPr>
          <w:rFonts w:ascii="Times New Roman" w:eastAsia="Times New Roman" w:hAnsi="Times New Roman" w:cs="Times New Roman"/>
          <w:color w:val="000000" w:themeColor="text1"/>
          <w:lang w:eastAsia="pl-PL"/>
        </w:rPr>
        <w:t xml:space="preserve"> Organizatora oraz podmiotów współpracujących.</w:t>
      </w:r>
    </w:p>
    <w:p w14:paraId="2452F8F7" w14:textId="5120C714"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6. Konkurs organizowany jest w celu wspi</w:t>
      </w:r>
      <w:r>
        <w:rPr>
          <w:rFonts w:ascii="Times New Roman" w:eastAsia="Times New Roman" w:hAnsi="Times New Roman" w:cs="Times New Roman"/>
          <w:color w:val="000000" w:themeColor="text1"/>
          <w:lang w:eastAsia="pl-PL"/>
        </w:rPr>
        <w:t>er</w:t>
      </w:r>
      <w:r w:rsidRPr="00EE0859">
        <w:rPr>
          <w:rFonts w:ascii="Times New Roman" w:eastAsia="Times New Roman" w:hAnsi="Times New Roman" w:cs="Times New Roman"/>
          <w:color w:val="000000" w:themeColor="text1"/>
          <w:lang w:eastAsia="pl-PL"/>
        </w:rPr>
        <w:t xml:space="preserve">ania i pobudzenia kreatywności polskich agencji </w:t>
      </w:r>
      <w:proofErr w:type="spellStart"/>
      <w:r w:rsidRPr="00EE0859">
        <w:rPr>
          <w:rFonts w:ascii="Times New Roman" w:eastAsia="Times New Roman" w:hAnsi="Times New Roman" w:cs="Times New Roman"/>
          <w:color w:val="000000" w:themeColor="text1"/>
          <w:lang w:eastAsia="pl-PL"/>
        </w:rPr>
        <w:t>eventowych</w:t>
      </w:r>
      <w:proofErr w:type="spellEnd"/>
      <w:r w:rsidRPr="00EE0859">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 xml:space="preserve"> Termin zgłoszeń do konkursu jest w okresie od 17 maja 2021 roku do 13 czerwca 2021 roku. 14 czerwca 2021 roku nastąpi weryfikacja zgłoszeń i obrady jury w składzie Członków Rady Programowej konferencji Event Biznes i przedstawicieli członkowskich agencji </w:t>
      </w:r>
      <w:proofErr w:type="spellStart"/>
      <w:r>
        <w:rPr>
          <w:rFonts w:ascii="Times New Roman" w:eastAsia="Times New Roman" w:hAnsi="Times New Roman" w:cs="Times New Roman"/>
          <w:color w:val="000000" w:themeColor="text1"/>
          <w:lang w:eastAsia="pl-PL"/>
        </w:rPr>
        <w:t>eventowych</w:t>
      </w:r>
      <w:proofErr w:type="spellEnd"/>
      <w:r>
        <w:rPr>
          <w:rFonts w:ascii="Times New Roman" w:eastAsia="Times New Roman" w:hAnsi="Times New Roman" w:cs="Times New Roman"/>
          <w:color w:val="000000" w:themeColor="text1"/>
          <w:lang w:eastAsia="pl-PL"/>
        </w:rPr>
        <w:t xml:space="preserve"> SBE. </w:t>
      </w:r>
    </w:p>
    <w:p w14:paraId="1E25D162" w14:textId="1DA3D357"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7. Oficjalne ogłoszenie wyników nastąpi 17 czerwca 2021r. podczas Konferencji Event Biznes.</w:t>
      </w:r>
    </w:p>
    <w:p w14:paraId="2BDE522D" w14:textId="16835818" w:rsidR="00F45E78" w:rsidRDefault="00F45E78" w:rsidP="00F45E78">
      <w:pPr>
        <w:shd w:val="clear" w:color="auto" w:fill="FFFFFF"/>
        <w:spacing w:after="100" w:afterAutospacing="1" w:line="276" w:lineRule="auto"/>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color w:val="000000" w:themeColor="text1"/>
          <w:lang w:eastAsia="pl-PL"/>
        </w:rPr>
        <w:t xml:space="preserve">8. Zwycięzcy konkursu zostaną poinformowani o wynikach 15 czerwca 2021roku. Tym samym są zobowiązani do zachowania poufności. </w:t>
      </w:r>
      <w:r w:rsidRPr="00EE0859">
        <w:rPr>
          <w:rFonts w:ascii="Times New Roman" w:eastAsia="Times New Roman" w:hAnsi="Times New Roman" w:cs="Times New Roman"/>
          <w:color w:val="000000" w:themeColor="text1"/>
          <w:lang w:eastAsia="pl-PL"/>
        </w:rPr>
        <w:br/>
      </w:r>
      <w:r w:rsidRPr="00EE0859">
        <w:rPr>
          <w:rFonts w:ascii="Times New Roman" w:eastAsia="Times New Roman" w:hAnsi="Times New Roman" w:cs="Times New Roman"/>
          <w:color w:val="000000" w:themeColor="text1"/>
          <w:lang w:eastAsia="pl-PL"/>
        </w:rPr>
        <w:br/>
      </w:r>
      <w:r w:rsidRPr="00EE0859">
        <w:rPr>
          <w:rFonts w:ascii="Times New Roman" w:eastAsia="Times New Roman" w:hAnsi="Times New Roman" w:cs="Times New Roman"/>
          <w:b/>
          <w:bCs/>
          <w:color w:val="000000" w:themeColor="text1"/>
          <w:lang w:eastAsia="pl-PL"/>
        </w:rPr>
        <w:t xml:space="preserve">III. </w:t>
      </w:r>
      <w:r>
        <w:rPr>
          <w:rFonts w:ascii="Times New Roman" w:eastAsia="Times New Roman" w:hAnsi="Times New Roman" w:cs="Times New Roman"/>
          <w:b/>
          <w:bCs/>
          <w:color w:val="000000" w:themeColor="text1"/>
          <w:lang w:eastAsia="pl-PL"/>
        </w:rPr>
        <w:t xml:space="preserve">NAGRODA PUBLICZNOŚCI </w:t>
      </w:r>
    </w:p>
    <w:p w14:paraId="0B035D52" w14:textId="77777777"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1. </w:t>
      </w:r>
      <w:r>
        <w:rPr>
          <w:rFonts w:ascii="Times New Roman" w:eastAsia="Times New Roman" w:hAnsi="Times New Roman" w:cs="Times New Roman"/>
          <w:color w:val="000000" w:themeColor="text1"/>
          <w:lang w:eastAsia="pl-PL"/>
        </w:rPr>
        <w:t xml:space="preserve">Wyłaniana jest spośród nadesłanych zgłoszeń do 13 czerwca 2021 roku. </w:t>
      </w:r>
    </w:p>
    <w:p w14:paraId="1B1FC585" w14:textId="77777777"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2. Propozycję do nagrody publiczności wybierane są przez Zarząd Stowarzyszenia Branży </w:t>
      </w:r>
      <w:proofErr w:type="spellStart"/>
      <w:r>
        <w:rPr>
          <w:rFonts w:ascii="Times New Roman" w:eastAsia="Times New Roman" w:hAnsi="Times New Roman" w:cs="Times New Roman"/>
          <w:color w:val="000000" w:themeColor="text1"/>
          <w:lang w:eastAsia="pl-PL"/>
        </w:rPr>
        <w:t>Eventowej</w:t>
      </w:r>
      <w:proofErr w:type="spellEnd"/>
      <w:r>
        <w:rPr>
          <w:rFonts w:ascii="Times New Roman" w:eastAsia="Times New Roman" w:hAnsi="Times New Roman" w:cs="Times New Roman"/>
          <w:color w:val="000000" w:themeColor="text1"/>
          <w:lang w:eastAsia="pl-PL"/>
        </w:rPr>
        <w:t>.</w:t>
      </w:r>
    </w:p>
    <w:p w14:paraId="2CE931AB" w14:textId="01FD40AC"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 Współorganizatorem konkursu jest portal „Polecam nie Polecam”. </w:t>
      </w:r>
    </w:p>
    <w:p w14:paraId="0923495D" w14:textId="7CE9D920"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4. Od 14 czerwca do 17 czerwca 2021 roku do godziny 14:00, odbędzie się prezentacja wybranych zgłoszeń na stronie internetowej www.sbe.org.pl. W tym samym czasie udostępniona zostanie publiczna ankieta do głosowania na grupie na Facebooku „Polecam nie Polecam”. Głosy na zwycięzcę nagrody publiczności będą mogli oddawać członkowie grupy FB „Polecam nie Polecam”. </w:t>
      </w:r>
    </w:p>
    <w:p w14:paraId="29C218E7"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5. Wyniki konkursu zostaną ogłoszone 17 czerwca 2021 roku podczas Konferencji Event Biznes. </w:t>
      </w:r>
    </w:p>
    <w:p w14:paraId="16421E87"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I</w:t>
      </w:r>
      <w:r>
        <w:rPr>
          <w:rFonts w:ascii="Times New Roman" w:eastAsia="Times New Roman" w:hAnsi="Times New Roman" w:cs="Times New Roman"/>
          <w:b/>
          <w:bCs/>
          <w:color w:val="000000" w:themeColor="text1"/>
          <w:lang w:eastAsia="pl-PL"/>
        </w:rPr>
        <w:t>V</w:t>
      </w:r>
      <w:r w:rsidRPr="00EE0859">
        <w:rPr>
          <w:rFonts w:ascii="Times New Roman" w:eastAsia="Times New Roman" w:hAnsi="Times New Roman" w:cs="Times New Roman"/>
          <w:b/>
          <w:bCs/>
          <w:color w:val="000000" w:themeColor="text1"/>
          <w:lang w:eastAsia="pl-PL"/>
        </w:rPr>
        <w:t>. FINANSOWANIE KONKURSU</w:t>
      </w:r>
      <w:r w:rsidRPr="00EE0859">
        <w:rPr>
          <w:rFonts w:ascii="Times New Roman" w:eastAsia="Times New Roman" w:hAnsi="Times New Roman" w:cs="Times New Roman"/>
          <w:color w:val="000000" w:themeColor="text1"/>
          <w:lang w:eastAsia="pl-PL"/>
        </w:rPr>
        <w:br/>
      </w:r>
      <w:bookmarkStart w:id="0" w:name="OLE_LINK1"/>
      <w:bookmarkStart w:id="1" w:name="OLE_LINK2"/>
      <w:r w:rsidRPr="00EE0859">
        <w:rPr>
          <w:rFonts w:ascii="Times New Roman" w:eastAsia="Times New Roman" w:hAnsi="Times New Roman" w:cs="Times New Roman"/>
          <w:color w:val="000000" w:themeColor="text1"/>
          <w:lang w:eastAsia="pl-PL"/>
        </w:rPr>
        <w:t xml:space="preserve">1. Konkurs i jego przeprowadzenie finansowane jest przez Organizatora ze środków pozyskanych od sponsora oraz </w:t>
      </w:r>
      <w:r>
        <w:rPr>
          <w:rFonts w:ascii="Times New Roman" w:eastAsia="Times New Roman" w:hAnsi="Times New Roman" w:cs="Times New Roman"/>
          <w:color w:val="000000" w:themeColor="text1"/>
          <w:lang w:eastAsia="pl-PL"/>
        </w:rPr>
        <w:t xml:space="preserve">ze </w:t>
      </w:r>
      <w:r w:rsidRPr="00EE0859">
        <w:rPr>
          <w:rFonts w:ascii="Times New Roman" w:eastAsia="Times New Roman" w:hAnsi="Times New Roman" w:cs="Times New Roman"/>
          <w:color w:val="000000" w:themeColor="text1"/>
          <w:lang w:eastAsia="pl-PL"/>
        </w:rPr>
        <w:t>środków własnych.</w:t>
      </w:r>
      <w:bookmarkEnd w:id="0"/>
      <w:bookmarkEnd w:id="1"/>
    </w:p>
    <w:p w14:paraId="0199D4E6" w14:textId="1BB959C1"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2. Nagrody dla czterech zwycięzców konkursu </w:t>
      </w:r>
      <w:r>
        <w:rPr>
          <w:rFonts w:ascii="Times New Roman" w:eastAsia="Times New Roman" w:hAnsi="Times New Roman" w:cs="Times New Roman"/>
          <w:color w:val="000000" w:themeColor="text1"/>
          <w:lang w:eastAsia="pl-PL"/>
        </w:rPr>
        <w:t>wypłacane są przez Organizatora, a środki za ich sfinansowanie Organizator pozyskał od P</w:t>
      </w:r>
      <w:r w:rsidRPr="00EE0859">
        <w:rPr>
          <w:rFonts w:ascii="Times New Roman" w:eastAsia="Times New Roman" w:hAnsi="Times New Roman" w:cs="Times New Roman"/>
          <w:color w:val="000000" w:themeColor="text1"/>
          <w:lang w:eastAsia="pl-PL"/>
        </w:rPr>
        <w:t xml:space="preserve">artnera </w:t>
      </w:r>
      <w:r>
        <w:rPr>
          <w:rFonts w:ascii="Times New Roman" w:eastAsia="Times New Roman" w:hAnsi="Times New Roman" w:cs="Times New Roman"/>
          <w:color w:val="000000" w:themeColor="text1"/>
          <w:lang w:eastAsia="pl-PL"/>
        </w:rPr>
        <w:t>S</w:t>
      </w:r>
      <w:r w:rsidRPr="00EE0859">
        <w:rPr>
          <w:rFonts w:ascii="Times New Roman" w:eastAsia="Times New Roman" w:hAnsi="Times New Roman" w:cs="Times New Roman"/>
          <w:color w:val="000000" w:themeColor="text1"/>
          <w:lang w:eastAsia="pl-PL"/>
        </w:rPr>
        <w:t xml:space="preserve">trategicznego Konkursu. </w:t>
      </w:r>
    </w:p>
    <w:p w14:paraId="018139A7" w14:textId="77777777" w:rsidR="001A5530"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p>
    <w:p w14:paraId="5EA89F6E" w14:textId="1781114A" w:rsidR="001A5530" w:rsidRDefault="001A5530" w:rsidP="001A5530">
      <w:pPr>
        <w:shd w:val="clear" w:color="auto" w:fill="FFFFFF"/>
        <w:spacing w:after="100" w:afterAutospacing="1" w:line="276" w:lineRule="auto"/>
        <w:jc w:val="center"/>
        <w:rPr>
          <w:rFonts w:ascii="Times New Roman" w:eastAsia="Times New Roman" w:hAnsi="Times New Roman" w:cs="Times New Roman"/>
          <w:color w:val="000000" w:themeColor="text1"/>
          <w:lang w:eastAsia="pl-PL"/>
        </w:rPr>
      </w:pPr>
      <w:r>
        <w:rPr>
          <w:noProof/>
        </w:rPr>
        <w:drawing>
          <wp:inline distT="0" distB="0" distL="0" distR="0" wp14:anchorId="4D80FF73" wp14:editId="68D4C820">
            <wp:extent cx="2385616" cy="1341120"/>
            <wp:effectExtent l="0" t="0" r="2540"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05892358" w14:textId="1ED1015C" w:rsidR="00F45E78" w:rsidRPr="00EE0859"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F45E78">
        <w:rPr>
          <w:noProof/>
          <w:sz w:val="24"/>
          <w:szCs w:val="24"/>
        </w:rPr>
        <w:lastRenderedPageBreak/>
        <w:drawing>
          <wp:anchor distT="0" distB="0" distL="114300" distR="114300" simplePos="0" relativeHeight="251665408" behindDoc="0" locked="0" layoutInCell="1" allowOverlap="1" wp14:anchorId="5BA3FFF1" wp14:editId="318FA000">
            <wp:simplePos x="0" y="0"/>
            <wp:positionH relativeFrom="column">
              <wp:posOffset>-1028700</wp:posOffset>
            </wp:positionH>
            <wp:positionV relativeFrom="paragraph">
              <wp:posOffset>-1505585</wp:posOffset>
            </wp:positionV>
            <wp:extent cx="7851985" cy="814812"/>
            <wp:effectExtent l="0" t="0" r="0" b="444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Pr>
          <w:rFonts w:ascii="Times New Roman" w:eastAsia="Times New Roman" w:hAnsi="Times New Roman" w:cs="Times New Roman"/>
          <w:color w:val="000000" w:themeColor="text1"/>
          <w:lang w:eastAsia="pl-PL"/>
        </w:rPr>
        <w:t xml:space="preserve">3. </w:t>
      </w:r>
      <w:r w:rsidR="00F45E78" w:rsidRPr="00EE0859">
        <w:rPr>
          <w:rFonts w:ascii="Times New Roman" w:eastAsia="Times New Roman" w:hAnsi="Times New Roman" w:cs="Times New Roman"/>
          <w:color w:val="000000" w:themeColor="text1"/>
          <w:lang w:eastAsia="pl-PL"/>
        </w:rPr>
        <w:t>Ogólna wartość wszystkich nagród to 30</w:t>
      </w:r>
      <w:r w:rsidR="00F45E78">
        <w:rPr>
          <w:rFonts w:ascii="Times New Roman" w:eastAsia="Times New Roman" w:hAnsi="Times New Roman" w:cs="Times New Roman"/>
          <w:color w:val="000000" w:themeColor="text1"/>
          <w:lang w:eastAsia="pl-PL"/>
        </w:rPr>
        <w:t> </w:t>
      </w:r>
      <w:r w:rsidR="00F45E78" w:rsidRPr="00EE0859">
        <w:rPr>
          <w:rFonts w:ascii="Times New Roman" w:eastAsia="Times New Roman" w:hAnsi="Times New Roman" w:cs="Times New Roman"/>
          <w:color w:val="000000" w:themeColor="text1"/>
          <w:lang w:eastAsia="pl-PL"/>
        </w:rPr>
        <w:t>000</w:t>
      </w:r>
      <w:r w:rsidR="00F45E78">
        <w:rPr>
          <w:rFonts w:ascii="Times New Roman" w:eastAsia="Times New Roman" w:hAnsi="Times New Roman" w:cs="Times New Roman"/>
          <w:color w:val="000000" w:themeColor="text1"/>
          <w:lang w:eastAsia="pl-PL"/>
        </w:rPr>
        <w:t xml:space="preserve"> </w:t>
      </w:r>
      <w:r w:rsidR="00F45E78" w:rsidRPr="00EE0859">
        <w:rPr>
          <w:rFonts w:ascii="Times New Roman" w:eastAsia="Times New Roman" w:hAnsi="Times New Roman" w:cs="Times New Roman"/>
          <w:color w:val="000000" w:themeColor="text1"/>
          <w:lang w:eastAsia="pl-PL"/>
        </w:rPr>
        <w:t xml:space="preserve">zł </w:t>
      </w:r>
      <w:r w:rsidR="00F45E78">
        <w:rPr>
          <w:rFonts w:ascii="Times New Roman" w:eastAsia="Times New Roman" w:hAnsi="Times New Roman" w:cs="Times New Roman"/>
          <w:color w:val="000000" w:themeColor="text1"/>
          <w:lang w:eastAsia="pl-PL"/>
        </w:rPr>
        <w:t>netto</w:t>
      </w:r>
      <w:r w:rsidR="00F45E78" w:rsidRPr="00EE0859">
        <w:rPr>
          <w:rFonts w:ascii="Times New Roman" w:eastAsia="Times New Roman" w:hAnsi="Times New Roman" w:cs="Times New Roman"/>
          <w:color w:val="000000" w:themeColor="text1"/>
          <w:lang w:eastAsia="pl-PL"/>
        </w:rPr>
        <w:t xml:space="preserve">, w tym:  </w:t>
      </w:r>
    </w:p>
    <w:p w14:paraId="791DABC0" w14:textId="77777777"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Nagroda publiczności:</w:t>
      </w:r>
    </w:p>
    <w:p w14:paraId="0252E6B6" w14:textId="77777777" w:rsidR="00F45E78" w:rsidRPr="00EE0859" w:rsidRDefault="00F45E78" w:rsidP="00F45E78">
      <w:pPr>
        <w:pStyle w:val="Tekstkomentarza"/>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opłacenie </w:t>
      </w:r>
      <w:r w:rsidRPr="00EE0859">
        <w:rPr>
          <w:rFonts w:ascii="Times New Roman" w:hAnsi="Times New Roman" w:cs="Times New Roman"/>
          <w:color w:val="000000" w:themeColor="text1"/>
          <w:sz w:val="24"/>
          <w:szCs w:val="24"/>
        </w:rPr>
        <w:t>roczne</w:t>
      </w:r>
      <w:r>
        <w:rPr>
          <w:rFonts w:ascii="Times New Roman" w:hAnsi="Times New Roman" w:cs="Times New Roman"/>
          <w:color w:val="000000" w:themeColor="text1"/>
          <w:sz w:val="24"/>
          <w:szCs w:val="24"/>
        </w:rPr>
        <w:t>j składki</w:t>
      </w:r>
      <w:r w:rsidRPr="00EE0859">
        <w:rPr>
          <w:rFonts w:ascii="Times New Roman" w:hAnsi="Times New Roman" w:cs="Times New Roman"/>
          <w:color w:val="000000" w:themeColor="text1"/>
          <w:sz w:val="24"/>
          <w:szCs w:val="24"/>
        </w:rPr>
        <w:t xml:space="preserve"> członk</w:t>
      </w:r>
      <w:r>
        <w:rPr>
          <w:rFonts w:ascii="Times New Roman" w:hAnsi="Times New Roman" w:cs="Times New Roman"/>
          <w:color w:val="000000" w:themeColor="text1"/>
          <w:sz w:val="24"/>
          <w:szCs w:val="24"/>
        </w:rPr>
        <w:t>owskiej</w:t>
      </w:r>
      <w:r w:rsidRPr="00EE0859">
        <w:rPr>
          <w:rFonts w:ascii="Times New Roman" w:hAnsi="Times New Roman" w:cs="Times New Roman"/>
          <w:color w:val="000000" w:themeColor="text1"/>
          <w:sz w:val="24"/>
          <w:szCs w:val="24"/>
        </w:rPr>
        <w:t xml:space="preserve"> w S</w:t>
      </w:r>
      <w:r>
        <w:rPr>
          <w:rFonts w:ascii="Times New Roman" w:hAnsi="Times New Roman" w:cs="Times New Roman"/>
          <w:color w:val="000000" w:themeColor="text1"/>
          <w:sz w:val="24"/>
          <w:szCs w:val="24"/>
        </w:rPr>
        <w:t xml:space="preserve">towarzyszeniu </w:t>
      </w:r>
      <w:r w:rsidRPr="00EE085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ranży </w:t>
      </w:r>
      <w:proofErr w:type="spellStart"/>
      <w:r w:rsidRPr="00EE085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ventowej</w:t>
      </w:r>
      <w:proofErr w:type="spellEnd"/>
      <w:r>
        <w:rPr>
          <w:rFonts w:ascii="Times New Roman" w:hAnsi="Times New Roman" w:cs="Times New Roman"/>
          <w:color w:val="000000" w:themeColor="text1"/>
          <w:sz w:val="24"/>
          <w:szCs w:val="24"/>
        </w:rPr>
        <w:t xml:space="preserve">. Nagroda o wartości </w:t>
      </w:r>
      <w:r w:rsidRPr="00EE0859">
        <w:rPr>
          <w:rFonts w:ascii="Times New Roman" w:hAnsi="Times New Roman" w:cs="Times New Roman"/>
          <w:color w:val="000000" w:themeColor="text1"/>
          <w:sz w:val="24"/>
          <w:szCs w:val="24"/>
        </w:rPr>
        <w:t>3 000 zł</w:t>
      </w:r>
      <w:r>
        <w:rPr>
          <w:rFonts w:ascii="Times New Roman" w:hAnsi="Times New Roman" w:cs="Times New Roman"/>
          <w:color w:val="000000" w:themeColor="text1"/>
          <w:sz w:val="24"/>
          <w:szCs w:val="24"/>
        </w:rPr>
        <w:t xml:space="preserve"> netto</w:t>
      </w:r>
    </w:p>
    <w:p w14:paraId="41699561" w14:textId="77777777" w:rsidR="00F45E78" w:rsidRPr="00EE0859" w:rsidRDefault="00F45E78" w:rsidP="00F45E78">
      <w:pPr>
        <w:pStyle w:val="Tekstkomentarza"/>
        <w:rPr>
          <w:rFonts w:ascii="Times New Roman" w:hAnsi="Times New Roman" w:cs="Times New Roman"/>
          <w:color w:val="000000" w:themeColor="text1"/>
          <w:sz w:val="24"/>
          <w:szCs w:val="24"/>
        </w:rPr>
      </w:pPr>
    </w:p>
    <w:p w14:paraId="0A948C1A" w14:textId="77777777"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Nagrody Jury:</w:t>
      </w:r>
    </w:p>
    <w:p w14:paraId="7FCF6E19" w14:textId="77777777"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I nagroda:</w:t>
      </w:r>
    </w:p>
    <w:p w14:paraId="53BFBF2D" w14:textId="4A076216" w:rsidR="00F45E78" w:rsidRPr="0056059C" w:rsidRDefault="00F45E78" w:rsidP="00F45E78">
      <w:pPr>
        <w:pStyle w:val="Tekstkomentarza"/>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opłacenie </w:t>
      </w:r>
      <w:r w:rsidRPr="00EE0859">
        <w:rPr>
          <w:rFonts w:ascii="Times New Roman" w:hAnsi="Times New Roman" w:cs="Times New Roman"/>
          <w:color w:val="000000" w:themeColor="text1"/>
          <w:sz w:val="24"/>
          <w:szCs w:val="24"/>
        </w:rPr>
        <w:t>roczne</w:t>
      </w:r>
      <w:r>
        <w:rPr>
          <w:rFonts w:ascii="Times New Roman" w:hAnsi="Times New Roman" w:cs="Times New Roman"/>
          <w:color w:val="000000" w:themeColor="text1"/>
          <w:sz w:val="24"/>
          <w:szCs w:val="24"/>
        </w:rPr>
        <w:t>j składki</w:t>
      </w:r>
      <w:r w:rsidRPr="00EE0859">
        <w:rPr>
          <w:rFonts w:ascii="Times New Roman" w:hAnsi="Times New Roman" w:cs="Times New Roman"/>
          <w:color w:val="000000" w:themeColor="text1"/>
          <w:sz w:val="24"/>
          <w:szCs w:val="24"/>
        </w:rPr>
        <w:t xml:space="preserve"> członk</w:t>
      </w:r>
      <w:r>
        <w:rPr>
          <w:rFonts w:ascii="Times New Roman" w:hAnsi="Times New Roman" w:cs="Times New Roman"/>
          <w:color w:val="000000" w:themeColor="text1"/>
          <w:sz w:val="24"/>
          <w:szCs w:val="24"/>
        </w:rPr>
        <w:t>owskiej</w:t>
      </w:r>
      <w:r w:rsidRPr="00EE0859">
        <w:rPr>
          <w:rFonts w:ascii="Times New Roman" w:hAnsi="Times New Roman" w:cs="Times New Roman"/>
          <w:color w:val="000000" w:themeColor="text1"/>
          <w:sz w:val="24"/>
          <w:szCs w:val="24"/>
        </w:rPr>
        <w:t xml:space="preserve"> w S</w:t>
      </w:r>
      <w:r>
        <w:rPr>
          <w:rFonts w:ascii="Times New Roman" w:hAnsi="Times New Roman" w:cs="Times New Roman"/>
          <w:color w:val="000000" w:themeColor="text1"/>
          <w:sz w:val="24"/>
          <w:szCs w:val="24"/>
        </w:rPr>
        <w:t xml:space="preserve">towarzyszeniu </w:t>
      </w:r>
      <w:r w:rsidRPr="00EE085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ranży </w:t>
      </w:r>
      <w:proofErr w:type="spellStart"/>
      <w:r w:rsidRPr="00EE085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ventowej</w:t>
      </w:r>
      <w:proofErr w:type="spellEnd"/>
      <w:r>
        <w:rPr>
          <w:rFonts w:ascii="Times New Roman" w:hAnsi="Times New Roman" w:cs="Times New Roman"/>
          <w:color w:val="000000" w:themeColor="text1"/>
          <w:sz w:val="24"/>
          <w:szCs w:val="24"/>
        </w:rPr>
        <w:t xml:space="preserve">. Nagroda o wartości </w:t>
      </w:r>
      <w:r w:rsidRPr="00EE0859">
        <w:rPr>
          <w:rFonts w:ascii="Times New Roman" w:hAnsi="Times New Roman" w:cs="Times New Roman"/>
          <w:color w:val="000000" w:themeColor="text1"/>
          <w:sz w:val="24"/>
          <w:szCs w:val="24"/>
        </w:rPr>
        <w:t>3 000 zł</w:t>
      </w:r>
      <w:r>
        <w:rPr>
          <w:rFonts w:ascii="Times New Roman" w:hAnsi="Times New Roman" w:cs="Times New Roman"/>
          <w:color w:val="000000" w:themeColor="text1"/>
          <w:sz w:val="24"/>
          <w:szCs w:val="24"/>
        </w:rPr>
        <w:t xml:space="preserve"> netto</w:t>
      </w:r>
    </w:p>
    <w:p w14:paraId="7E15F231" w14:textId="77777777" w:rsidR="00F45E78" w:rsidRPr="00EE0859" w:rsidRDefault="00F45E78" w:rsidP="00F45E78">
      <w:pPr>
        <w:pStyle w:val="Tekstkomentarza"/>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jednorazowa nagroda</w:t>
      </w:r>
      <w:r w:rsidRPr="00EE0859">
        <w:rPr>
          <w:rFonts w:ascii="Times New Roman" w:hAnsi="Times New Roman" w:cs="Times New Roman"/>
          <w:color w:val="000000" w:themeColor="text1"/>
          <w:sz w:val="24"/>
          <w:szCs w:val="24"/>
        </w:rPr>
        <w:t xml:space="preserve"> w wys</w:t>
      </w:r>
      <w:r>
        <w:rPr>
          <w:rFonts w:ascii="Times New Roman" w:hAnsi="Times New Roman" w:cs="Times New Roman"/>
          <w:color w:val="000000" w:themeColor="text1"/>
          <w:sz w:val="24"/>
          <w:szCs w:val="24"/>
        </w:rPr>
        <w:t xml:space="preserve">okości </w:t>
      </w:r>
      <w:r w:rsidRPr="00EE085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w:t>
      </w:r>
      <w:r w:rsidRPr="00EE0859">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 xml:space="preserve"> </w:t>
      </w:r>
      <w:r w:rsidRPr="00EE0859">
        <w:rPr>
          <w:rFonts w:ascii="Times New Roman" w:hAnsi="Times New Roman" w:cs="Times New Roman"/>
          <w:color w:val="000000" w:themeColor="text1"/>
          <w:sz w:val="24"/>
          <w:szCs w:val="24"/>
        </w:rPr>
        <w:t>zł</w:t>
      </w:r>
      <w:r>
        <w:rPr>
          <w:rFonts w:ascii="Times New Roman" w:hAnsi="Times New Roman" w:cs="Times New Roman"/>
          <w:color w:val="000000" w:themeColor="text1"/>
          <w:sz w:val="24"/>
          <w:szCs w:val="24"/>
        </w:rPr>
        <w:t xml:space="preserve"> netto, wypłacana na podstawie wystawionej faktury do dnia 17 lipca 2021 roku.</w:t>
      </w:r>
    </w:p>
    <w:p w14:paraId="2AF941A1" w14:textId="77777777"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II nagroda:</w:t>
      </w:r>
    </w:p>
    <w:p w14:paraId="375792D5" w14:textId="3AF5C075" w:rsidR="00F45E78" w:rsidRPr="00EE0859" w:rsidRDefault="00F45E78" w:rsidP="00F45E78">
      <w:pPr>
        <w:pStyle w:val="Tekstkomentarza"/>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opłacenie </w:t>
      </w:r>
      <w:r w:rsidRPr="00EE0859">
        <w:rPr>
          <w:rFonts w:ascii="Times New Roman" w:hAnsi="Times New Roman" w:cs="Times New Roman"/>
          <w:color w:val="000000" w:themeColor="text1"/>
          <w:sz w:val="24"/>
          <w:szCs w:val="24"/>
        </w:rPr>
        <w:t>roczne</w:t>
      </w:r>
      <w:r>
        <w:rPr>
          <w:rFonts w:ascii="Times New Roman" w:hAnsi="Times New Roman" w:cs="Times New Roman"/>
          <w:color w:val="000000" w:themeColor="text1"/>
          <w:sz w:val="24"/>
          <w:szCs w:val="24"/>
        </w:rPr>
        <w:t>j składki</w:t>
      </w:r>
      <w:r w:rsidRPr="00EE0859">
        <w:rPr>
          <w:rFonts w:ascii="Times New Roman" w:hAnsi="Times New Roman" w:cs="Times New Roman"/>
          <w:color w:val="000000" w:themeColor="text1"/>
          <w:sz w:val="24"/>
          <w:szCs w:val="24"/>
        </w:rPr>
        <w:t xml:space="preserve"> członk</w:t>
      </w:r>
      <w:r>
        <w:rPr>
          <w:rFonts w:ascii="Times New Roman" w:hAnsi="Times New Roman" w:cs="Times New Roman"/>
          <w:color w:val="000000" w:themeColor="text1"/>
          <w:sz w:val="24"/>
          <w:szCs w:val="24"/>
        </w:rPr>
        <w:t>owskiej</w:t>
      </w:r>
      <w:r w:rsidRPr="00EE0859">
        <w:rPr>
          <w:rFonts w:ascii="Times New Roman" w:hAnsi="Times New Roman" w:cs="Times New Roman"/>
          <w:color w:val="000000" w:themeColor="text1"/>
          <w:sz w:val="24"/>
          <w:szCs w:val="24"/>
        </w:rPr>
        <w:t xml:space="preserve"> w S</w:t>
      </w:r>
      <w:r>
        <w:rPr>
          <w:rFonts w:ascii="Times New Roman" w:hAnsi="Times New Roman" w:cs="Times New Roman"/>
          <w:color w:val="000000" w:themeColor="text1"/>
          <w:sz w:val="24"/>
          <w:szCs w:val="24"/>
        </w:rPr>
        <w:t xml:space="preserve">towarzyszeniu </w:t>
      </w:r>
      <w:r w:rsidRPr="00EE085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ranży </w:t>
      </w:r>
      <w:proofErr w:type="spellStart"/>
      <w:r w:rsidRPr="00EE085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ventowej</w:t>
      </w:r>
      <w:proofErr w:type="spellEnd"/>
      <w:r>
        <w:rPr>
          <w:rFonts w:ascii="Times New Roman" w:hAnsi="Times New Roman" w:cs="Times New Roman"/>
          <w:color w:val="000000" w:themeColor="text1"/>
          <w:sz w:val="24"/>
          <w:szCs w:val="24"/>
        </w:rPr>
        <w:t>. Nagroda o wartości</w:t>
      </w:r>
      <w:r w:rsidRPr="00EE0859">
        <w:rPr>
          <w:rFonts w:ascii="Times New Roman" w:hAnsi="Times New Roman" w:cs="Times New Roman"/>
          <w:color w:val="000000" w:themeColor="text1"/>
          <w:sz w:val="24"/>
          <w:szCs w:val="24"/>
        </w:rPr>
        <w:t xml:space="preserve"> 3 000 zł</w:t>
      </w:r>
      <w:r>
        <w:rPr>
          <w:rFonts w:ascii="Times New Roman" w:hAnsi="Times New Roman" w:cs="Times New Roman"/>
          <w:color w:val="000000" w:themeColor="text1"/>
          <w:sz w:val="24"/>
          <w:szCs w:val="24"/>
        </w:rPr>
        <w:t xml:space="preserve"> netto</w:t>
      </w:r>
    </w:p>
    <w:p w14:paraId="35A8CAF3" w14:textId="2FE03413" w:rsidR="00F45E78" w:rsidRDefault="00F45E78" w:rsidP="00F45E78">
      <w:pPr>
        <w:pStyle w:val="Tekstkomentarza"/>
        <w:rPr>
          <w:rFonts w:ascii="Times New Roman" w:hAnsi="Times New Roman" w:cs="Times New Roman"/>
          <w:color w:val="000000" w:themeColor="text1"/>
          <w:sz w:val="24"/>
          <w:szCs w:val="24"/>
        </w:rPr>
      </w:pPr>
    </w:p>
    <w:p w14:paraId="277E9064" w14:textId="77777777" w:rsidR="00F45E78" w:rsidRPr="00EE0859" w:rsidRDefault="00F45E78" w:rsidP="00F45E78">
      <w:pPr>
        <w:pStyle w:val="Tekstkomentarza"/>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jednorazowa nagroda</w:t>
      </w:r>
      <w:r w:rsidRPr="00EE0859">
        <w:rPr>
          <w:rFonts w:ascii="Times New Roman" w:hAnsi="Times New Roman" w:cs="Times New Roman"/>
          <w:color w:val="000000" w:themeColor="text1"/>
          <w:sz w:val="24"/>
          <w:szCs w:val="24"/>
        </w:rPr>
        <w:t xml:space="preserve"> w wys</w:t>
      </w:r>
      <w:r>
        <w:rPr>
          <w:rFonts w:ascii="Times New Roman" w:hAnsi="Times New Roman" w:cs="Times New Roman"/>
          <w:color w:val="000000" w:themeColor="text1"/>
          <w:sz w:val="24"/>
          <w:szCs w:val="24"/>
        </w:rPr>
        <w:t>okości</w:t>
      </w:r>
      <w:r w:rsidRPr="00EE0859">
        <w:rPr>
          <w:rFonts w:ascii="Times New Roman" w:hAnsi="Times New Roman" w:cs="Times New Roman"/>
          <w:color w:val="000000" w:themeColor="text1"/>
          <w:sz w:val="24"/>
          <w:szCs w:val="24"/>
        </w:rPr>
        <w:t xml:space="preserve"> 5</w:t>
      </w:r>
      <w:r>
        <w:rPr>
          <w:rFonts w:ascii="Times New Roman" w:hAnsi="Times New Roman" w:cs="Times New Roman"/>
          <w:color w:val="000000" w:themeColor="text1"/>
          <w:sz w:val="24"/>
          <w:szCs w:val="24"/>
        </w:rPr>
        <w:t> </w:t>
      </w:r>
      <w:r w:rsidRPr="00EE0859">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 xml:space="preserve"> </w:t>
      </w:r>
      <w:r w:rsidRPr="00EE0859">
        <w:rPr>
          <w:rFonts w:ascii="Times New Roman" w:hAnsi="Times New Roman" w:cs="Times New Roman"/>
          <w:color w:val="000000" w:themeColor="text1"/>
          <w:sz w:val="24"/>
          <w:szCs w:val="24"/>
        </w:rPr>
        <w:t>zł</w:t>
      </w:r>
      <w:r>
        <w:rPr>
          <w:rFonts w:ascii="Times New Roman" w:hAnsi="Times New Roman" w:cs="Times New Roman"/>
          <w:color w:val="000000" w:themeColor="text1"/>
          <w:sz w:val="24"/>
          <w:szCs w:val="24"/>
        </w:rPr>
        <w:t xml:space="preserve"> netto, wypłacana na podstawie wystawionej faktury do dnia 17 lipca 2021 roku.</w:t>
      </w:r>
    </w:p>
    <w:p w14:paraId="3D760413" w14:textId="05EB01D6"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III nagroda</w:t>
      </w:r>
    </w:p>
    <w:p w14:paraId="73872C22" w14:textId="242B56DC" w:rsidR="00F45E78" w:rsidRPr="00EE0859" w:rsidRDefault="00F45E78" w:rsidP="00F45E78">
      <w:pPr>
        <w:pStyle w:val="Tekstkomentarza"/>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opłacenie </w:t>
      </w:r>
      <w:r w:rsidRPr="00EE0859">
        <w:rPr>
          <w:rFonts w:ascii="Times New Roman" w:hAnsi="Times New Roman" w:cs="Times New Roman"/>
          <w:color w:val="000000" w:themeColor="text1"/>
          <w:sz w:val="24"/>
          <w:szCs w:val="24"/>
        </w:rPr>
        <w:t>roczne</w:t>
      </w:r>
      <w:r>
        <w:rPr>
          <w:rFonts w:ascii="Times New Roman" w:hAnsi="Times New Roman" w:cs="Times New Roman"/>
          <w:color w:val="000000" w:themeColor="text1"/>
          <w:sz w:val="24"/>
          <w:szCs w:val="24"/>
        </w:rPr>
        <w:t>j składki</w:t>
      </w:r>
      <w:r w:rsidRPr="00EE0859">
        <w:rPr>
          <w:rFonts w:ascii="Times New Roman" w:hAnsi="Times New Roman" w:cs="Times New Roman"/>
          <w:color w:val="000000" w:themeColor="text1"/>
          <w:sz w:val="24"/>
          <w:szCs w:val="24"/>
        </w:rPr>
        <w:t xml:space="preserve"> członk</w:t>
      </w:r>
      <w:r>
        <w:rPr>
          <w:rFonts w:ascii="Times New Roman" w:hAnsi="Times New Roman" w:cs="Times New Roman"/>
          <w:color w:val="000000" w:themeColor="text1"/>
          <w:sz w:val="24"/>
          <w:szCs w:val="24"/>
        </w:rPr>
        <w:t>owskiej</w:t>
      </w:r>
      <w:r w:rsidRPr="00EE0859">
        <w:rPr>
          <w:rFonts w:ascii="Times New Roman" w:hAnsi="Times New Roman" w:cs="Times New Roman"/>
          <w:color w:val="000000" w:themeColor="text1"/>
          <w:sz w:val="24"/>
          <w:szCs w:val="24"/>
        </w:rPr>
        <w:t xml:space="preserve"> w S</w:t>
      </w:r>
      <w:r>
        <w:rPr>
          <w:rFonts w:ascii="Times New Roman" w:hAnsi="Times New Roman" w:cs="Times New Roman"/>
          <w:color w:val="000000" w:themeColor="text1"/>
          <w:sz w:val="24"/>
          <w:szCs w:val="24"/>
        </w:rPr>
        <w:t xml:space="preserve">towarzyszeniu </w:t>
      </w:r>
      <w:r w:rsidRPr="00EE085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ranży </w:t>
      </w:r>
      <w:proofErr w:type="spellStart"/>
      <w:r w:rsidRPr="00EE085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ventowej</w:t>
      </w:r>
      <w:proofErr w:type="spellEnd"/>
      <w:r>
        <w:rPr>
          <w:rFonts w:ascii="Times New Roman" w:hAnsi="Times New Roman" w:cs="Times New Roman"/>
          <w:color w:val="000000" w:themeColor="text1"/>
          <w:sz w:val="24"/>
          <w:szCs w:val="24"/>
        </w:rPr>
        <w:t xml:space="preserve">. Nagroda o wartości </w:t>
      </w:r>
      <w:r w:rsidRPr="00EE0859">
        <w:rPr>
          <w:rFonts w:ascii="Times New Roman" w:hAnsi="Times New Roman" w:cs="Times New Roman"/>
          <w:color w:val="000000" w:themeColor="text1"/>
          <w:sz w:val="24"/>
          <w:szCs w:val="24"/>
        </w:rPr>
        <w:t>3 000 zł</w:t>
      </w:r>
      <w:r>
        <w:rPr>
          <w:rFonts w:ascii="Times New Roman" w:hAnsi="Times New Roman" w:cs="Times New Roman"/>
          <w:color w:val="000000" w:themeColor="text1"/>
          <w:sz w:val="24"/>
          <w:szCs w:val="24"/>
        </w:rPr>
        <w:t xml:space="preserve"> netto</w:t>
      </w:r>
    </w:p>
    <w:p w14:paraId="741C0654" w14:textId="38C67D39" w:rsidR="00F45E78" w:rsidRPr="001A5530" w:rsidRDefault="00F45E78" w:rsidP="00F45E78">
      <w:pPr>
        <w:pStyle w:val="Akapitzlist"/>
        <w:numPr>
          <w:ilvl w:val="0"/>
          <w:numId w:val="4"/>
        </w:numPr>
        <w:shd w:val="clear" w:color="auto" w:fill="FFFFFF"/>
        <w:spacing w:after="100" w:afterAutospacing="1" w:line="276" w:lineRule="auto"/>
        <w:rPr>
          <w:rFonts w:ascii="Times New Roman" w:hAnsi="Times New Roman" w:cs="Times New Roman"/>
          <w:color w:val="000000" w:themeColor="text1"/>
        </w:rPr>
      </w:pPr>
      <w:r>
        <w:rPr>
          <w:rFonts w:ascii="Times New Roman" w:hAnsi="Times New Roman" w:cs="Times New Roman"/>
          <w:color w:val="000000" w:themeColor="text1"/>
        </w:rPr>
        <w:t> jednorazowa nagroda w wysokości 3 000 zł netto, wypłacana na podstawie wystawionej faktury do dnia 17 lipca 2021 roku.</w:t>
      </w:r>
    </w:p>
    <w:p w14:paraId="722BBBA6" w14:textId="3C5D14C4" w:rsidR="00F45E78" w:rsidRPr="00EE0859" w:rsidRDefault="00F45E78" w:rsidP="00F45E78">
      <w:pPr>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V. PRZEDMIOT KONKURSU</w:t>
      </w:r>
      <w:r w:rsidRPr="00EE0859">
        <w:rPr>
          <w:rFonts w:ascii="Times New Roman" w:eastAsia="Times New Roman" w:hAnsi="Times New Roman" w:cs="Times New Roman"/>
          <w:color w:val="000000" w:themeColor="text1"/>
          <w:lang w:eastAsia="pl-PL"/>
        </w:rPr>
        <w:br/>
      </w:r>
    </w:p>
    <w:p w14:paraId="12CAC851" w14:textId="353793E2" w:rsidR="00F45E78" w:rsidRPr="00EE0859" w:rsidRDefault="00F45E78" w:rsidP="00F45E78">
      <w:pPr>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1. Przedmiotem Konkursu jest opracowanie koncepcji oraz jej prezentacja w oparciu o wytyczne (</w:t>
      </w:r>
      <w:proofErr w:type="spellStart"/>
      <w:r w:rsidRPr="00EE0859">
        <w:rPr>
          <w:rFonts w:ascii="Times New Roman" w:eastAsia="Times New Roman" w:hAnsi="Times New Roman" w:cs="Times New Roman"/>
          <w:color w:val="000000" w:themeColor="text1"/>
          <w:lang w:eastAsia="pl-PL"/>
        </w:rPr>
        <w:t>brief</w:t>
      </w:r>
      <w:proofErr w:type="spellEnd"/>
      <w:r w:rsidRPr="00EE0859">
        <w:rPr>
          <w:rFonts w:ascii="Times New Roman" w:eastAsia="Times New Roman" w:hAnsi="Times New Roman" w:cs="Times New Roman"/>
          <w:color w:val="000000" w:themeColor="text1"/>
          <w:lang w:eastAsia="pl-PL"/>
        </w:rPr>
        <w:t>) Organizatora dla konferencji Event Biznes. Koncepcja może zostać nieodpłatnie wykorzystana przez Organizatora w przyszłych edycjach konferencji Event Biznes.</w:t>
      </w:r>
      <w:r>
        <w:rPr>
          <w:rFonts w:ascii="Times New Roman" w:eastAsia="Times New Roman" w:hAnsi="Times New Roman" w:cs="Times New Roman"/>
          <w:color w:val="000000" w:themeColor="text1"/>
          <w:lang w:eastAsia="pl-PL"/>
        </w:rPr>
        <w:t xml:space="preserve"> </w:t>
      </w:r>
      <w:r w:rsidRPr="00EE0859">
        <w:rPr>
          <w:rFonts w:ascii="Times New Roman" w:eastAsia="Times New Roman" w:hAnsi="Times New Roman" w:cs="Times New Roman"/>
          <w:color w:val="000000" w:themeColor="text1"/>
          <w:lang w:eastAsia="pl-PL"/>
        </w:rPr>
        <w:t xml:space="preserve">Celem Konkursu jest wyłonienie oryginalnych pomysłów </w:t>
      </w:r>
      <w:proofErr w:type="spellStart"/>
      <w:r w:rsidRPr="00EE0859">
        <w:rPr>
          <w:rFonts w:ascii="Times New Roman" w:eastAsia="Times New Roman" w:hAnsi="Times New Roman" w:cs="Times New Roman"/>
          <w:color w:val="000000" w:themeColor="text1"/>
          <w:lang w:eastAsia="pl-PL"/>
        </w:rPr>
        <w:t>eventowych</w:t>
      </w:r>
      <w:proofErr w:type="spellEnd"/>
      <w:r w:rsidRPr="00EE0859">
        <w:rPr>
          <w:rFonts w:ascii="Times New Roman" w:eastAsia="Times New Roman" w:hAnsi="Times New Roman" w:cs="Times New Roman"/>
          <w:color w:val="000000" w:themeColor="text1"/>
          <w:lang w:eastAsia="pl-PL"/>
        </w:rPr>
        <w:t xml:space="preserve"> oraz pobudzenie rynku </w:t>
      </w:r>
      <w:proofErr w:type="spellStart"/>
      <w:r w:rsidRPr="00EE0859">
        <w:rPr>
          <w:rFonts w:ascii="Times New Roman" w:eastAsia="Times New Roman" w:hAnsi="Times New Roman" w:cs="Times New Roman"/>
          <w:color w:val="000000" w:themeColor="text1"/>
          <w:lang w:eastAsia="pl-PL"/>
        </w:rPr>
        <w:t>eventowego</w:t>
      </w:r>
      <w:proofErr w:type="spellEnd"/>
      <w:r w:rsidRPr="00EE0859">
        <w:rPr>
          <w:rFonts w:ascii="Times New Roman" w:eastAsia="Times New Roman" w:hAnsi="Times New Roman" w:cs="Times New Roman"/>
          <w:color w:val="000000" w:themeColor="text1"/>
          <w:lang w:eastAsia="pl-PL"/>
        </w:rPr>
        <w:t xml:space="preserve"> do kreatywności oraz współtworzenia przyszłości branży </w:t>
      </w:r>
      <w:proofErr w:type="spellStart"/>
      <w:r w:rsidRPr="00EE0859">
        <w:rPr>
          <w:rFonts w:ascii="Times New Roman" w:eastAsia="Times New Roman" w:hAnsi="Times New Roman" w:cs="Times New Roman"/>
          <w:color w:val="000000" w:themeColor="text1"/>
          <w:lang w:eastAsia="pl-PL"/>
        </w:rPr>
        <w:t>eventowej</w:t>
      </w:r>
      <w:proofErr w:type="spellEnd"/>
      <w:r w:rsidRPr="00EE0859">
        <w:rPr>
          <w:rFonts w:ascii="Times New Roman" w:eastAsia="Times New Roman" w:hAnsi="Times New Roman" w:cs="Times New Roman"/>
          <w:color w:val="000000" w:themeColor="text1"/>
          <w:lang w:eastAsia="pl-PL"/>
        </w:rPr>
        <w:t xml:space="preserve"> </w:t>
      </w:r>
    </w:p>
    <w:p w14:paraId="08738C64" w14:textId="5A40DF71"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3. Uczestnik w ramach zgłoszenia do konkursu przygotowuje:</w:t>
      </w:r>
    </w:p>
    <w:p w14:paraId="53DD9E4F" w14:textId="0405605C"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3.1. </w:t>
      </w:r>
      <w:r w:rsidRPr="00EE0859">
        <w:rPr>
          <w:rFonts w:ascii="Times New Roman" w:eastAsia="Times New Roman" w:hAnsi="Times New Roman" w:cs="Times New Roman"/>
          <w:color w:val="000000" w:themeColor="text1"/>
          <w:lang w:eastAsia="pl-PL"/>
        </w:rPr>
        <w:t xml:space="preserve">prezentacje pomysłu - odpowiedź na </w:t>
      </w:r>
      <w:proofErr w:type="spellStart"/>
      <w:r w:rsidRPr="00EE0859">
        <w:rPr>
          <w:rFonts w:ascii="Times New Roman" w:eastAsia="Times New Roman" w:hAnsi="Times New Roman" w:cs="Times New Roman"/>
          <w:color w:val="000000" w:themeColor="text1"/>
          <w:lang w:eastAsia="pl-PL"/>
        </w:rPr>
        <w:t>brief</w:t>
      </w:r>
      <w:proofErr w:type="spellEnd"/>
      <w:r w:rsidRPr="00EE0859">
        <w:rPr>
          <w:rFonts w:ascii="Times New Roman" w:eastAsia="Times New Roman" w:hAnsi="Times New Roman" w:cs="Times New Roman"/>
          <w:color w:val="000000" w:themeColor="text1"/>
          <w:lang w:eastAsia="pl-PL"/>
        </w:rPr>
        <w:t xml:space="preserve"> konferencji hybrydowej z uwzględnieniem celu, grupy docelowej, przewidywalności skuteczności wydarzenia w pozyskaniu uczestników i klientów przygotowany w zapisie PDF (</w:t>
      </w:r>
      <w:proofErr w:type="spellStart"/>
      <w:r w:rsidRPr="00EE0859">
        <w:rPr>
          <w:rFonts w:ascii="Times New Roman" w:eastAsia="Times New Roman" w:hAnsi="Times New Roman" w:cs="Times New Roman"/>
          <w:color w:val="000000" w:themeColor="text1"/>
          <w:lang w:eastAsia="pl-PL"/>
        </w:rPr>
        <w:t>Brief</w:t>
      </w:r>
      <w:proofErr w:type="spellEnd"/>
      <w:r w:rsidRPr="00EE0859">
        <w:rPr>
          <w:rFonts w:ascii="Times New Roman" w:eastAsia="Times New Roman" w:hAnsi="Times New Roman" w:cs="Times New Roman"/>
          <w:color w:val="000000" w:themeColor="text1"/>
          <w:lang w:eastAsia="pl-PL"/>
        </w:rPr>
        <w:t xml:space="preserve"> dostępny </w:t>
      </w:r>
      <w:r>
        <w:rPr>
          <w:rFonts w:ascii="Times New Roman" w:eastAsia="Times New Roman" w:hAnsi="Times New Roman" w:cs="Times New Roman"/>
          <w:color w:val="000000" w:themeColor="text1"/>
          <w:lang w:eastAsia="pl-PL"/>
        </w:rPr>
        <w:t xml:space="preserve">jest </w:t>
      </w:r>
      <w:r w:rsidRPr="00EE0859">
        <w:rPr>
          <w:rFonts w:ascii="Times New Roman" w:eastAsia="Times New Roman" w:hAnsi="Times New Roman" w:cs="Times New Roman"/>
          <w:color w:val="000000" w:themeColor="text1"/>
          <w:lang w:eastAsia="pl-PL"/>
        </w:rPr>
        <w:t xml:space="preserve">na stronie </w:t>
      </w:r>
      <w:hyperlink r:id="rId11" w:history="1">
        <w:r w:rsidRPr="00EC17B8">
          <w:rPr>
            <w:rStyle w:val="Hipercze"/>
            <w:rFonts w:ascii="Times New Roman" w:eastAsia="Times New Roman" w:hAnsi="Times New Roman" w:cs="Times New Roman"/>
            <w:color w:val="000000" w:themeColor="text1"/>
            <w:lang w:eastAsia="pl-PL"/>
          </w:rPr>
          <w:t>www.sbe.org.pl</w:t>
        </w:r>
      </w:hyperlink>
      <w:r w:rsidRPr="00EC17B8">
        <w:rPr>
          <w:rFonts w:ascii="Times New Roman" w:eastAsia="Times New Roman" w:hAnsi="Times New Roman" w:cs="Times New Roman"/>
          <w:color w:val="000000" w:themeColor="text1"/>
          <w:lang w:eastAsia="pl-PL"/>
        </w:rPr>
        <w:t xml:space="preserve">) </w:t>
      </w:r>
    </w:p>
    <w:p w14:paraId="12DF5B20" w14:textId="2164C12F" w:rsidR="001A5530" w:rsidRDefault="001A5530" w:rsidP="001A5530">
      <w:pPr>
        <w:shd w:val="clear" w:color="auto" w:fill="FFFFFF"/>
        <w:spacing w:after="100" w:afterAutospacing="1" w:line="276" w:lineRule="auto"/>
        <w:jc w:val="center"/>
        <w:rPr>
          <w:rFonts w:ascii="Times New Roman" w:eastAsia="Times New Roman" w:hAnsi="Times New Roman" w:cs="Times New Roman"/>
          <w:color w:val="000000" w:themeColor="text1"/>
          <w:lang w:eastAsia="pl-PL"/>
        </w:rPr>
      </w:pPr>
      <w:r>
        <w:rPr>
          <w:noProof/>
        </w:rPr>
        <w:drawing>
          <wp:inline distT="0" distB="0" distL="0" distR="0" wp14:anchorId="3153DD0D" wp14:editId="7953FF4E">
            <wp:extent cx="2385616" cy="1341120"/>
            <wp:effectExtent l="0" t="0" r="2540"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780F2F90" w14:textId="297733B8" w:rsidR="00F45E78" w:rsidRPr="00EE0859"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F45E78">
        <w:rPr>
          <w:noProof/>
          <w:sz w:val="24"/>
          <w:szCs w:val="24"/>
        </w:rPr>
        <w:lastRenderedPageBreak/>
        <w:drawing>
          <wp:anchor distT="0" distB="0" distL="114300" distR="114300" simplePos="0" relativeHeight="251667456" behindDoc="0" locked="0" layoutInCell="1" allowOverlap="1" wp14:anchorId="547BFA2F" wp14:editId="4E2B3B5A">
            <wp:simplePos x="0" y="0"/>
            <wp:positionH relativeFrom="column">
              <wp:posOffset>-1009650</wp:posOffset>
            </wp:positionH>
            <wp:positionV relativeFrom="paragraph">
              <wp:posOffset>-1543685</wp:posOffset>
            </wp:positionV>
            <wp:extent cx="7851985" cy="814812"/>
            <wp:effectExtent l="0" t="0" r="0" b="444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Pr>
          <w:rFonts w:ascii="Times New Roman" w:eastAsia="Times New Roman" w:hAnsi="Times New Roman" w:cs="Times New Roman"/>
          <w:color w:val="000000" w:themeColor="text1"/>
          <w:lang w:eastAsia="pl-PL"/>
        </w:rPr>
        <w:t>3.2. u</w:t>
      </w:r>
      <w:r w:rsidR="00F45E78" w:rsidRPr="00463770">
        <w:rPr>
          <w:rFonts w:ascii="Times New Roman" w:eastAsia="Times New Roman" w:hAnsi="Times New Roman" w:cs="Times New Roman"/>
          <w:color w:val="000000" w:themeColor="text1"/>
          <w:lang w:eastAsia="pl-PL"/>
        </w:rPr>
        <w:t xml:space="preserve">czestnik w ramach konkursu przygotowuje </w:t>
      </w:r>
      <w:r w:rsidR="00F45E78" w:rsidRPr="00EE0859">
        <w:rPr>
          <w:rFonts w:ascii="Times New Roman" w:eastAsia="Times New Roman" w:hAnsi="Times New Roman" w:cs="Times New Roman"/>
          <w:color w:val="000000" w:themeColor="text1"/>
          <w:lang w:eastAsia="pl-PL"/>
        </w:rPr>
        <w:t xml:space="preserve">30 sekundowy filmik reklamujący wydarzenie bazujący na zagadnieniach ogólnych dostępnych na stronie </w:t>
      </w:r>
      <w:hyperlink r:id="rId12" w:history="1">
        <w:r w:rsidR="00F45E78" w:rsidRPr="00EE0859">
          <w:rPr>
            <w:rStyle w:val="Hipercze"/>
            <w:rFonts w:ascii="Times New Roman" w:eastAsia="Times New Roman" w:hAnsi="Times New Roman" w:cs="Times New Roman"/>
            <w:color w:val="000000" w:themeColor="text1"/>
            <w:lang w:eastAsia="pl-PL"/>
          </w:rPr>
          <w:t>www.sbe.org.pl</w:t>
        </w:r>
      </w:hyperlink>
      <w:r w:rsidR="00F45E78" w:rsidRPr="00EE0859">
        <w:rPr>
          <w:rStyle w:val="Hipercze"/>
          <w:rFonts w:ascii="Times New Roman" w:eastAsia="Times New Roman" w:hAnsi="Times New Roman" w:cs="Times New Roman"/>
          <w:color w:val="000000" w:themeColor="text1"/>
          <w:lang w:eastAsia="pl-PL"/>
        </w:rPr>
        <w:t xml:space="preserve">.Wytyczne do filmiku znajdują się w </w:t>
      </w:r>
      <w:proofErr w:type="spellStart"/>
      <w:r w:rsidR="00F45E78" w:rsidRPr="00EE0859">
        <w:rPr>
          <w:rStyle w:val="Hipercze"/>
          <w:rFonts w:ascii="Times New Roman" w:eastAsia="Times New Roman" w:hAnsi="Times New Roman" w:cs="Times New Roman"/>
          <w:color w:val="000000" w:themeColor="text1"/>
          <w:lang w:eastAsia="pl-PL"/>
        </w:rPr>
        <w:t>briefie</w:t>
      </w:r>
      <w:proofErr w:type="spellEnd"/>
      <w:r w:rsidR="00F45E78" w:rsidRPr="00EE0859">
        <w:rPr>
          <w:rStyle w:val="Hipercze"/>
          <w:rFonts w:ascii="Times New Roman" w:eastAsia="Times New Roman" w:hAnsi="Times New Roman" w:cs="Times New Roman"/>
          <w:color w:val="000000" w:themeColor="text1"/>
          <w:lang w:eastAsia="pl-PL"/>
        </w:rPr>
        <w:t>.</w:t>
      </w:r>
      <w:r w:rsidR="00F45E78" w:rsidRPr="00EE0859">
        <w:rPr>
          <w:rFonts w:ascii="Times New Roman" w:eastAsia="Times New Roman" w:hAnsi="Times New Roman" w:cs="Times New Roman"/>
          <w:color w:val="000000" w:themeColor="text1"/>
          <w:lang w:eastAsia="pl-PL"/>
        </w:rPr>
        <w:t xml:space="preserve"> </w:t>
      </w:r>
    </w:p>
    <w:p w14:paraId="79A0929B" w14:textId="0E0309F3"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3.3. </w:t>
      </w:r>
      <w:r w:rsidRPr="00EE0859">
        <w:rPr>
          <w:rFonts w:ascii="Times New Roman" w:eastAsia="Times New Roman" w:hAnsi="Times New Roman" w:cs="Times New Roman"/>
          <w:color w:val="000000" w:themeColor="text1"/>
          <w:lang w:eastAsia="pl-PL"/>
        </w:rPr>
        <w:t xml:space="preserve">budżet przedsięwzięcia </w:t>
      </w:r>
    </w:p>
    <w:p w14:paraId="202548B6"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V</w:t>
      </w:r>
      <w:r>
        <w:rPr>
          <w:rFonts w:ascii="Times New Roman" w:eastAsia="Times New Roman" w:hAnsi="Times New Roman" w:cs="Times New Roman"/>
          <w:b/>
          <w:bCs/>
          <w:color w:val="000000" w:themeColor="text1"/>
          <w:lang w:eastAsia="pl-PL"/>
        </w:rPr>
        <w:t>I</w:t>
      </w:r>
      <w:r w:rsidRPr="00EE0859">
        <w:rPr>
          <w:rFonts w:ascii="Times New Roman" w:eastAsia="Times New Roman" w:hAnsi="Times New Roman" w:cs="Times New Roman"/>
          <w:b/>
          <w:bCs/>
          <w:color w:val="000000" w:themeColor="text1"/>
          <w:lang w:eastAsia="pl-PL"/>
        </w:rPr>
        <w:t>. KATEGORIE KONKURSU</w:t>
      </w:r>
      <w:r w:rsidRPr="00EE0859">
        <w:rPr>
          <w:rFonts w:ascii="Times New Roman" w:eastAsia="Times New Roman" w:hAnsi="Times New Roman" w:cs="Times New Roman"/>
          <w:color w:val="000000" w:themeColor="text1"/>
          <w:lang w:eastAsia="pl-PL"/>
        </w:rPr>
        <w:br/>
        <w:t>I Kategoria: Najlepsza idea realizacji konferencji Event Biznes w wersji hybrydowej (trzech zwycięzców: I Nagroda, II Nagroda, III Nagroda.</w:t>
      </w:r>
    </w:p>
    <w:p w14:paraId="51632018" w14:textId="17F6459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II Kategoria: Nagroda Publiczności nadawana przez portal </w:t>
      </w:r>
      <w:r>
        <w:rPr>
          <w:rFonts w:ascii="Times New Roman" w:eastAsia="Times New Roman" w:hAnsi="Times New Roman" w:cs="Times New Roman"/>
          <w:color w:val="000000" w:themeColor="text1"/>
          <w:lang w:eastAsia="pl-PL"/>
        </w:rPr>
        <w:t>„</w:t>
      </w:r>
      <w:r w:rsidRPr="00EE0859">
        <w:rPr>
          <w:rFonts w:ascii="Times New Roman" w:eastAsia="Times New Roman" w:hAnsi="Times New Roman" w:cs="Times New Roman"/>
          <w:color w:val="000000" w:themeColor="text1"/>
          <w:lang w:eastAsia="pl-PL"/>
        </w:rPr>
        <w:t>Polecam nie Polecam</w:t>
      </w:r>
      <w:r>
        <w:rPr>
          <w:rFonts w:ascii="Times New Roman" w:eastAsia="Times New Roman" w:hAnsi="Times New Roman" w:cs="Times New Roman"/>
          <w:color w:val="000000" w:themeColor="text1"/>
          <w:lang w:eastAsia="pl-PL"/>
        </w:rPr>
        <w:t>”</w:t>
      </w:r>
      <w:r w:rsidRPr="00EE0859">
        <w:rPr>
          <w:rFonts w:ascii="Times New Roman" w:eastAsia="Times New Roman" w:hAnsi="Times New Roman" w:cs="Times New Roman"/>
          <w:color w:val="000000" w:themeColor="text1"/>
          <w:lang w:eastAsia="pl-PL"/>
        </w:rPr>
        <w:t xml:space="preserve"> </w:t>
      </w:r>
    </w:p>
    <w:p w14:paraId="62D3187A" w14:textId="734F028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VI</w:t>
      </w:r>
      <w:r>
        <w:rPr>
          <w:rFonts w:ascii="Times New Roman" w:eastAsia="Times New Roman" w:hAnsi="Times New Roman" w:cs="Times New Roman"/>
          <w:b/>
          <w:bCs/>
          <w:color w:val="000000" w:themeColor="text1"/>
          <w:lang w:eastAsia="pl-PL"/>
        </w:rPr>
        <w:t>I</w:t>
      </w:r>
      <w:r w:rsidRPr="00EE0859">
        <w:rPr>
          <w:rFonts w:ascii="Times New Roman" w:eastAsia="Times New Roman" w:hAnsi="Times New Roman" w:cs="Times New Roman"/>
          <w:b/>
          <w:bCs/>
          <w:color w:val="000000" w:themeColor="text1"/>
          <w:lang w:eastAsia="pl-PL"/>
        </w:rPr>
        <w:t>. UCZESTNICY KONKURSU</w:t>
      </w:r>
      <w:r w:rsidRPr="00EE0859">
        <w:rPr>
          <w:rFonts w:ascii="Times New Roman" w:eastAsia="Times New Roman" w:hAnsi="Times New Roman" w:cs="Times New Roman"/>
          <w:color w:val="000000" w:themeColor="text1"/>
          <w:lang w:eastAsia="pl-PL"/>
        </w:rPr>
        <w:br/>
        <w:t xml:space="preserve">Uczestnikami konkursu są agencje </w:t>
      </w:r>
      <w:proofErr w:type="spellStart"/>
      <w:r w:rsidRPr="00EE0859">
        <w:rPr>
          <w:rFonts w:ascii="Times New Roman" w:eastAsia="Times New Roman" w:hAnsi="Times New Roman" w:cs="Times New Roman"/>
          <w:color w:val="000000" w:themeColor="text1"/>
          <w:lang w:eastAsia="pl-PL"/>
        </w:rPr>
        <w:t>eventowe</w:t>
      </w:r>
      <w:proofErr w:type="spellEnd"/>
      <w:r w:rsidRPr="00EE0859">
        <w:rPr>
          <w:rFonts w:ascii="Times New Roman" w:eastAsia="Times New Roman" w:hAnsi="Times New Roman" w:cs="Times New Roman"/>
          <w:color w:val="000000" w:themeColor="text1"/>
          <w:lang w:eastAsia="pl-PL"/>
        </w:rPr>
        <w:t>, które spełniają poniższe kryteria:</w:t>
      </w:r>
    </w:p>
    <w:p w14:paraId="575EDF67" w14:textId="27899CE2" w:rsidR="00F45E78" w:rsidRPr="00EE0859" w:rsidRDefault="00F45E78" w:rsidP="00F45E78">
      <w:pPr>
        <w:pStyle w:val="Akapitzlist"/>
        <w:numPr>
          <w:ilvl w:val="0"/>
          <w:numId w:val="1"/>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Minimum dwuletnia obecność na rynku </w:t>
      </w:r>
      <w:proofErr w:type="spellStart"/>
      <w:r w:rsidRPr="00EE0859">
        <w:rPr>
          <w:rFonts w:ascii="Times New Roman" w:eastAsia="Times New Roman" w:hAnsi="Times New Roman" w:cs="Times New Roman"/>
          <w:color w:val="000000" w:themeColor="text1"/>
          <w:lang w:eastAsia="pl-PL"/>
        </w:rPr>
        <w:t>eventowym</w:t>
      </w:r>
      <w:proofErr w:type="spellEnd"/>
      <w:r w:rsidRPr="00EE0859">
        <w:rPr>
          <w:rFonts w:ascii="Times New Roman" w:eastAsia="Times New Roman" w:hAnsi="Times New Roman" w:cs="Times New Roman"/>
          <w:color w:val="000000" w:themeColor="text1"/>
          <w:lang w:eastAsia="pl-PL"/>
        </w:rPr>
        <w:t xml:space="preserve"> </w:t>
      </w:r>
    </w:p>
    <w:p w14:paraId="6DAD5F83" w14:textId="54F3F221" w:rsidR="00F45E78" w:rsidRPr="00EE0859" w:rsidRDefault="00F45E78" w:rsidP="00F45E78">
      <w:pPr>
        <w:pStyle w:val="Akapitzlist"/>
        <w:numPr>
          <w:ilvl w:val="0"/>
          <w:numId w:val="1"/>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Minimum trzyletnie doświadczenie branżowe osoby zarządzającej firmą </w:t>
      </w:r>
    </w:p>
    <w:p w14:paraId="2F36106A" w14:textId="0D9DAB68" w:rsidR="00F45E78" w:rsidRPr="00EE0859" w:rsidRDefault="00F45E78" w:rsidP="00F45E78">
      <w:pPr>
        <w:pStyle w:val="Akapitzlist"/>
        <w:numPr>
          <w:ilvl w:val="0"/>
          <w:numId w:val="1"/>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Przedstawienie portfolio, w którym znajdzie się minimum 5 projektów </w:t>
      </w:r>
      <w:proofErr w:type="spellStart"/>
      <w:r w:rsidRPr="00EE0859">
        <w:rPr>
          <w:rFonts w:ascii="Times New Roman" w:eastAsia="Times New Roman" w:hAnsi="Times New Roman" w:cs="Times New Roman"/>
          <w:color w:val="000000" w:themeColor="text1"/>
          <w:lang w:eastAsia="pl-PL"/>
        </w:rPr>
        <w:t>eventowych</w:t>
      </w:r>
      <w:proofErr w:type="spellEnd"/>
      <w:r w:rsidRPr="00EE0859">
        <w:rPr>
          <w:rFonts w:ascii="Times New Roman" w:eastAsia="Times New Roman" w:hAnsi="Times New Roman" w:cs="Times New Roman"/>
          <w:color w:val="000000" w:themeColor="text1"/>
          <w:lang w:eastAsia="pl-PL"/>
        </w:rPr>
        <w:t xml:space="preserve"> realizowanych w ciągu ostatnich 24 miesięcy</w:t>
      </w:r>
    </w:p>
    <w:p w14:paraId="482074AB" w14:textId="4789AA26" w:rsidR="00F45E78" w:rsidRPr="00EE0859" w:rsidRDefault="00F45E78" w:rsidP="00F45E78">
      <w:pPr>
        <w:pStyle w:val="Akapitzlist"/>
        <w:numPr>
          <w:ilvl w:val="0"/>
          <w:numId w:val="1"/>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Udział przychodów z działalności o charakterze </w:t>
      </w:r>
      <w:proofErr w:type="spellStart"/>
      <w:r w:rsidRPr="00EE0859">
        <w:rPr>
          <w:rFonts w:ascii="Times New Roman" w:eastAsia="Times New Roman" w:hAnsi="Times New Roman" w:cs="Times New Roman"/>
          <w:color w:val="000000" w:themeColor="text1"/>
          <w:lang w:eastAsia="pl-PL"/>
        </w:rPr>
        <w:t>eventowym</w:t>
      </w:r>
      <w:proofErr w:type="spellEnd"/>
      <w:r w:rsidRPr="00EE0859">
        <w:rPr>
          <w:rFonts w:ascii="Times New Roman" w:eastAsia="Times New Roman" w:hAnsi="Times New Roman" w:cs="Times New Roman"/>
          <w:color w:val="000000" w:themeColor="text1"/>
          <w:lang w:eastAsia="pl-PL"/>
        </w:rPr>
        <w:t xml:space="preserve"> w ogólnych przychodach firmy o wartości min. 50 % w ciągu ostatnich 24 miesięcy. </w:t>
      </w:r>
    </w:p>
    <w:p w14:paraId="2028ACE0" w14:textId="2BE4D582"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VII</w:t>
      </w:r>
      <w:r>
        <w:rPr>
          <w:rFonts w:ascii="Times New Roman" w:eastAsia="Times New Roman" w:hAnsi="Times New Roman" w:cs="Times New Roman"/>
          <w:b/>
          <w:bCs/>
          <w:color w:val="000000" w:themeColor="text1"/>
          <w:lang w:eastAsia="pl-PL"/>
        </w:rPr>
        <w:t>I</w:t>
      </w:r>
      <w:r w:rsidRPr="00EE0859">
        <w:rPr>
          <w:rFonts w:ascii="Times New Roman" w:eastAsia="Times New Roman" w:hAnsi="Times New Roman" w:cs="Times New Roman"/>
          <w:b/>
          <w:bCs/>
          <w:color w:val="000000" w:themeColor="text1"/>
          <w:lang w:eastAsia="pl-PL"/>
        </w:rPr>
        <w:t>. ZGŁOSZENIA</w:t>
      </w:r>
      <w:r w:rsidRPr="00EE0859">
        <w:rPr>
          <w:rFonts w:ascii="Times New Roman" w:eastAsia="Times New Roman" w:hAnsi="Times New Roman" w:cs="Times New Roman"/>
          <w:color w:val="000000" w:themeColor="text1"/>
          <w:lang w:eastAsia="pl-PL"/>
        </w:rPr>
        <w:br/>
        <w:t>Uczestnicy Konkursu powinni:</w:t>
      </w:r>
    </w:p>
    <w:p w14:paraId="537CBE4D" w14:textId="77777777"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Wypełnić Formularz zgłoszeniowy dostępny na stronie </w:t>
      </w:r>
      <w:hyperlink r:id="rId13" w:history="1">
        <w:r w:rsidRPr="00EE0859">
          <w:rPr>
            <w:rStyle w:val="Hipercze"/>
            <w:rFonts w:ascii="Times New Roman" w:eastAsia="Times New Roman" w:hAnsi="Times New Roman" w:cs="Times New Roman"/>
            <w:color w:val="000000" w:themeColor="text1"/>
            <w:lang w:eastAsia="pl-PL"/>
          </w:rPr>
          <w:t>www.sbe.org.pl</w:t>
        </w:r>
      </w:hyperlink>
      <w:r w:rsidRPr="00EE0859">
        <w:rPr>
          <w:rFonts w:ascii="Times New Roman" w:eastAsia="Times New Roman" w:hAnsi="Times New Roman" w:cs="Times New Roman"/>
          <w:color w:val="000000" w:themeColor="text1"/>
          <w:lang w:eastAsia="pl-PL"/>
        </w:rPr>
        <w:t xml:space="preserve"> </w:t>
      </w:r>
    </w:p>
    <w:p w14:paraId="739D8143" w14:textId="77777777"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Zaakceptować Regulamin Konkursu </w:t>
      </w:r>
    </w:p>
    <w:p w14:paraId="7C74D9C1" w14:textId="77777777" w:rsidR="00F45E78" w:rsidRPr="00463770"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463770">
        <w:rPr>
          <w:rFonts w:ascii="Times New Roman" w:eastAsia="Times New Roman" w:hAnsi="Times New Roman" w:cs="Times New Roman"/>
          <w:color w:val="000000" w:themeColor="text1"/>
          <w:lang w:eastAsia="pl-PL"/>
        </w:rPr>
        <w:t xml:space="preserve">Do </w:t>
      </w:r>
      <w:r>
        <w:rPr>
          <w:rFonts w:ascii="Times New Roman" w:eastAsia="Times New Roman" w:hAnsi="Times New Roman" w:cs="Times New Roman"/>
          <w:color w:val="000000" w:themeColor="text1"/>
          <w:lang w:eastAsia="pl-PL"/>
        </w:rPr>
        <w:t>13</w:t>
      </w:r>
      <w:r w:rsidRPr="00463770">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czerwc</w:t>
      </w:r>
      <w:r w:rsidRPr="00463770">
        <w:rPr>
          <w:rFonts w:ascii="Times New Roman" w:eastAsia="Times New Roman" w:hAnsi="Times New Roman" w:cs="Times New Roman"/>
          <w:color w:val="000000" w:themeColor="text1"/>
          <w:lang w:eastAsia="pl-PL"/>
        </w:rPr>
        <w:t xml:space="preserve">a 2021 roku wysłać na adres e-mail </w:t>
      </w:r>
      <w:hyperlink r:id="rId14" w:history="1">
        <w:r w:rsidRPr="000D31A7">
          <w:rPr>
            <w:rStyle w:val="Hipercze"/>
            <w:rFonts w:ascii="Times New Roman" w:eastAsia="Times New Roman" w:hAnsi="Times New Roman" w:cs="Times New Roman"/>
            <w:color w:val="000000" w:themeColor="text1"/>
            <w:lang w:eastAsia="pl-PL"/>
          </w:rPr>
          <w:t>info@sbe.org.pl</w:t>
        </w:r>
      </w:hyperlink>
      <w:r w:rsidRPr="000D31A7">
        <w:rPr>
          <w:rStyle w:val="Hipercze"/>
          <w:rFonts w:ascii="Times New Roman" w:eastAsia="Times New Roman" w:hAnsi="Times New Roman" w:cs="Times New Roman"/>
          <w:color w:val="000000" w:themeColor="text1"/>
          <w:lang w:eastAsia="pl-PL"/>
        </w:rPr>
        <w:t>:</w:t>
      </w:r>
      <w:r w:rsidRPr="00463770">
        <w:rPr>
          <w:rFonts w:ascii="Times New Roman" w:eastAsia="Times New Roman" w:hAnsi="Times New Roman" w:cs="Times New Roman"/>
          <w:color w:val="000000" w:themeColor="text1"/>
          <w:lang w:eastAsia="pl-PL"/>
        </w:rPr>
        <w:t xml:space="preserve"> </w:t>
      </w:r>
    </w:p>
    <w:p w14:paraId="29D2A90A" w14:textId="77777777" w:rsidR="00F45E78" w:rsidRDefault="00F45E78" w:rsidP="00F45E78">
      <w:pPr>
        <w:shd w:val="clear" w:color="auto" w:fill="FFFFFF"/>
        <w:spacing w:after="100" w:afterAutospacing="1"/>
        <w:ind w:left="708"/>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3.1. </w:t>
      </w:r>
      <w:r w:rsidRPr="00463770">
        <w:rPr>
          <w:rFonts w:ascii="Times New Roman" w:eastAsia="Times New Roman" w:hAnsi="Times New Roman" w:cs="Times New Roman"/>
          <w:color w:val="000000" w:themeColor="text1"/>
          <w:lang w:eastAsia="pl-PL"/>
        </w:rPr>
        <w:t>Formularz Zgłoszeniowy, zeskanowany i podpisany w PDF i Word</w:t>
      </w:r>
    </w:p>
    <w:p w14:paraId="11ABBC14" w14:textId="77777777" w:rsidR="00F45E78" w:rsidRPr="00463770" w:rsidRDefault="00F45E78" w:rsidP="00F45E78">
      <w:pPr>
        <w:shd w:val="clear" w:color="auto" w:fill="FFFFFF"/>
        <w:spacing w:after="100" w:afterAutospacing="1"/>
        <w:ind w:left="708"/>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3.2. </w:t>
      </w:r>
      <w:r w:rsidRPr="00463770">
        <w:rPr>
          <w:rFonts w:ascii="Times New Roman" w:eastAsia="Times New Roman" w:hAnsi="Times New Roman" w:cs="Times New Roman"/>
          <w:color w:val="000000" w:themeColor="text1"/>
          <w:lang w:eastAsia="pl-PL"/>
        </w:rPr>
        <w:t xml:space="preserve">Prezentację w Power Point maksymalnie 20 slajdów </w:t>
      </w:r>
    </w:p>
    <w:p w14:paraId="045AFDC5" w14:textId="2E74F2CD" w:rsidR="00F45E78" w:rsidRDefault="00F45E78" w:rsidP="00F45E78">
      <w:pPr>
        <w:shd w:val="clear" w:color="auto" w:fill="FFFFFF"/>
        <w:spacing w:after="100" w:afterAutospacing="1"/>
        <w:ind w:left="708"/>
        <w:rPr>
          <w:rFonts w:ascii="Times New Roman" w:hAnsi="Times New Roman" w:cs="Times New Roman"/>
          <w:lang w:eastAsia="pl-PL"/>
        </w:rPr>
      </w:pPr>
      <w:r w:rsidRPr="00EC17B8">
        <w:rPr>
          <w:rFonts w:ascii="Times New Roman" w:hAnsi="Times New Roman" w:cs="Times New Roman"/>
          <w:lang w:eastAsia="pl-PL"/>
        </w:rPr>
        <w:t xml:space="preserve">3.3. Materiał filmowy do 30 sekund </w:t>
      </w:r>
    </w:p>
    <w:p w14:paraId="57937A36" w14:textId="1EC4637D" w:rsidR="001A5530" w:rsidRDefault="001A5530" w:rsidP="00F45E78">
      <w:pPr>
        <w:shd w:val="clear" w:color="auto" w:fill="FFFFFF"/>
        <w:spacing w:after="100" w:afterAutospacing="1"/>
        <w:ind w:left="708"/>
        <w:rPr>
          <w:rFonts w:ascii="Times New Roman" w:hAnsi="Times New Roman" w:cs="Times New Roman"/>
          <w:lang w:eastAsia="pl-PL"/>
        </w:rPr>
      </w:pPr>
    </w:p>
    <w:p w14:paraId="0CE32455" w14:textId="00F58A94" w:rsidR="001A5530" w:rsidRPr="00EC17B8" w:rsidRDefault="001A5530" w:rsidP="001A5530">
      <w:pPr>
        <w:shd w:val="clear" w:color="auto" w:fill="FFFFFF"/>
        <w:spacing w:after="100" w:afterAutospacing="1"/>
        <w:jc w:val="center"/>
        <w:rPr>
          <w:rFonts w:ascii="Times New Roman" w:hAnsi="Times New Roman" w:cs="Times New Roman"/>
          <w:lang w:eastAsia="pl-PL"/>
        </w:rPr>
      </w:pPr>
      <w:r>
        <w:rPr>
          <w:noProof/>
        </w:rPr>
        <w:drawing>
          <wp:inline distT="0" distB="0" distL="0" distR="0" wp14:anchorId="66D1FDFF" wp14:editId="2109FC40">
            <wp:extent cx="2385616" cy="1341120"/>
            <wp:effectExtent l="0" t="0" r="2540" b="508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31C63261" w14:textId="64407CC0" w:rsidR="00F45E78" w:rsidRPr="00EE0859" w:rsidRDefault="001A5530"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F45E78">
        <w:rPr>
          <w:noProof/>
        </w:rPr>
        <w:lastRenderedPageBreak/>
        <w:drawing>
          <wp:anchor distT="0" distB="0" distL="114300" distR="114300" simplePos="0" relativeHeight="251669504" behindDoc="0" locked="0" layoutInCell="1" allowOverlap="1" wp14:anchorId="06517A1D" wp14:editId="522D695F">
            <wp:simplePos x="0" y="0"/>
            <wp:positionH relativeFrom="column">
              <wp:posOffset>-1009650</wp:posOffset>
            </wp:positionH>
            <wp:positionV relativeFrom="paragraph">
              <wp:posOffset>-1543685</wp:posOffset>
            </wp:positionV>
            <wp:extent cx="7851985" cy="814812"/>
            <wp:effectExtent l="0" t="0" r="0" b="444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sidRPr="00EE0859">
        <w:rPr>
          <w:rFonts w:ascii="Times New Roman" w:eastAsia="Times New Roman" w:hAnsi="Times New Roman" w:cs="Times New Roman"/>
          <w:color w:val="000000" w:themeColor="text1"/>
          <w:lang w:eastAsia="pl-PL"/>
        </w:rPr>
        <w:t>Będą rozpatrywane zgłoszenia tylko w języku polskim i zawierające wszystkie w/w elementy</w:t>
      </w:r>
      <w:r w:rsidR="00F45E78">
        <w:rPr>
          <w:rFonts w:ascii="Times New Roman" w:eastAsia="Times New Roman" w:hAnsi="Times New Roman" w:cs="Times New Roman"/>
          <w:color w:val="000000" w:themeColor="text1"/>
          <w:lang w:eastAsia="pl-PL"/>
        </w:rPr>
        <w:t>.</w:t>
      </w:r>
    </w:p>
    <w:p w14:paraId="1B87757A" w14:textId="3F74BBC0"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Uczestnik Konkursu zobowiązany jest poinformować Organizatora o poufnych informacjach zgłoszenia oraz zastrzeżeniu sobie publikowania informacji wrażliwych</w:t>
      </w:r>
      <w:r>
        <w:rPr>
          <w:rFonts w:ascii="Times New Roman" w:eastAsia="Times New Roman" w:hAnsi="Times New Roman" w:cs="Times New Roman"/>
          <w:color w:val="000000" w:themeColor="text1"/>
          <w:lang w:eastAsia="pl-PL"/>
        </w:rPr>
        <w:t>.</w:t>
      </w:r>
      <w:r w:rsidRPr="00EE0859">
        <w:rPr>
          <w:rFonts w:ascii="Times New Roman" w:eastAsia="Times New Roman" w:hAnsi="Times New Roman" w:cs="Times New Roman"/>
          <w:color w:val="000000" w:themeColor="text1"/>
          <w:lang w:eastAsia="pl-PL"/>
        </w:rPr>
        <w:t xml:space="preserve"> </w:t>
      </w:r>
    </w:p>
    <w:p w14:paraId="36B292AD" w14:textId="77777777"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Zgłoszenia nadesłane poza terminem, niezgodnie z zasadami przyjętymi w regulaminie, niekompletne - zostaną odrzucone, a uczestnik zostanie o tym poinformowany.</w:t>
      </w:r>
    </w:p>
    <w:p w14:paraId="7BB1CA04" w14:textId="77777777"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Organizator zastrzega prawo do kontaktu tylko ze zwycięzcami Konkursu. </w:t>
      </w:r>
    </w:p>
    <w:p w14:paraId="6E9FED1E" w14:textId="77777777"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Nie ma możliwość poprawy zgłoszeń po ich przekazaniu do Organizatora</w:t>
      </w:r>
      <w:r>
        <w:rPr>
          <w:rFonts w:ascii="Times New Roman" w:eastAsia="Times New Roman" w:hAnsi="Times New Roman" w:cs="Times New Roman"/>
          <w:color w:val="000000" w:themeColor="text1"/>
          <w:lang w:eastAsia="pl-PL"/>
        </w:rPr>
        <w:t>.</w:t>
      </w:r>
    </w:p>
    <w:p w14:paraId="085886DF" w14:textId="77777777"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Zgłaszający wyraża zgodę na korzystanie przez Organizatora z materiałów składających się na zgłoszenie konkursowe (poza wskazanymi jako poufne)</w:t>
      </w:r>
      <w:r>
        <w:rPr>
          <w:rFonts w:ascii="Times New Roman" w:eastAsia="Times New Roman" w:hAnsi="Times New Roman" w:cs="Times New Roman"/>
          <w:color w:val="000000" w:themeColor="text1"/>
          <w:lang w:eastAsia="pl-PL"/>
        </w:rPr>
        <w:t>.</w:t>
      </w:r>
    </w:p>
    <w:p w14:paraId="473ACCF0" w14:textId="77777777"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Zgłaszający, na podstawie udzielonej licencji, upoważnia Organizatora do dokonywania zmian w tych materiałach, wynikających z opracowania redakcyjnego lub niezbędnych z punktu widzenia celów informacyjnych i promocyjnych Konkursu.</w:t>
      </w:r>
    </w:p>
    <w:p w14:paraId="35D4E84F" w14:textId="6B8093FE" w:rsidR="00F45E78" w:rsidRPr="00EE0859"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Organizator zastrzega sobie również prawo do odmowy przyjęcia zgłoszenia, jeżeli zachodzi uzasadniona obawa naruszenia prawa, dobrych obyczajów i jakichkolwiek praw i dóbr osób trzecich lub tajemnicy handlowej, lub z innych uzasadnionych przyczyn.</w:t>
      </w:r>
    </w:p>
    <w:p w14:paraId="43E0DF5D" w14:textId="02690756" w:rsidR="00F45E78" w:rsidRDefault="00F45E78" w:rsidP="00F45E78">
      <w:pPr>
        <w:pStyle w:val="Akapitzlist"/>
        <w:numPr>
          <w:ilvl w:val="0"/>
          <w:numId w:val="2"/>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rPr>
        <w:t>Zwycięzca</w:t>
      </w:r>
      <w:r w:rsidRPr="00EE0859">
        <w:rPr>
          <w:rFonts w:ascii="Times New Roman" w:hAnsi="Times New Roman" w:cs="Times New Roman"/>
          <w:color w:val="000000" w:themeColor="text1"/>
        </w:rPr>
        <w:t xml:space="preserve"> powinien podpisać oświadczenie</w:t>
      </w:r>
      <w:r>
        <w:rPr>
          <w:rFonts w:ascii="Times New Roman" w:hAnsi="Times New Roman" w:cs="Times New Roman"/>
          <w:color w:val="000000" w:themeColor="text1"/>
        </w:rPr>
        <w:t xml:space="preserve"> o przenoszeniu na Organizatora praw autorskich. Wszyscy pozostali udzielają licencji do korzystania i publikacji w związku z przeprowadzeniem konkursu na czas określony do 17 czerwca.</w:t>
      </w:r>
    </w:p>
    <w:p w14:paraId="24E5C343" w14:textId="1F4CEC33" w:rsidR="00F45E78" w:rsidRPr="00F46462" w:rsidRDefault="00F45E78" w:rsidP="00F45E78">
      <w:pPr>
        <w:pStyle w:val="Akapitzlist"/>
        <w:shd w:val="clear" w:color="auto" w:fill="FFFFFF"/>
        <w:spacing w:after="100" w:afterAutospacing="1" w:line="276" w:lineRule="auto"/>
        <w:rPr>
          <w:rFonts w:ascii="Times New Roman" w:eastAsia="Times New Roman" w:hAnsi="Times New Roman" w:cs="Times New Roman"/>
          <w:color w:val="000000" w:themeColor="text1"/>
          <w:lang w:eastAsia="pl-PL"/>
        </w:rPr>
      </w:pPr>
    </w:p>
    <w:p w14:paraId="1D8097F7" w14:textId="342800AE"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I</w:t>
      </w:r>
      <w:r>
        <w:rPr>
          <w:rFonts w:ascii="Times New Roman" w:eastAsia="Times New Roman" w:hAnsi="Times New Roman" w:cs="Times New Roman"/>
          <w:b/>
          <w:bCs/>
          <w:color w:val="000000" w:themeColor="text1"/>
          <w:lang w:eastAsia="pl-PL"/>
        </w:rPr>
        <w:t>X</w:t>
      </w:r>
      <w:r w:rsidRPr="00EE0859">
        <w:rPr>
          <w:rFonts w:ascii="Times New Roman" w:eastAsia="Times New Roman" w:hAnsi="Times New Roman" w:cs="Times New Roman"/>
          <w:b/>
          <w:bCs/>
          <w:color w:val="000000" w:themeColor="text1"/>
          <w:lang w:eastAsia="pl-PL"/>
        </w:rPr>
        <w:t>. JURY I OCENA ZGŁOSZEŃ</w:t>
      </w:r>
      <w:r w:rsidRPr="00EE0859">
        <w:rPr>
          <w:rFonts w:ascii="Times New Roman" w:eastAsia="Times New Roman" w:hAnsi="Times New Roman" w:cs="Times New Roman"/>
          <w:color w:val="000000" w:themeColor="text1"/>
          <w:lang w:eastAsia="pl-PL"/>
        </w:rPr>
        <w:br/>
        <w:t>1. Kapituła jury liczy maksymalnie 20 osób</w:t>
      </w:r>
      <w:r>
        <w:rPr>
          <w:rFonts w:ascii="Times New Roman" w:eastAsia="Times New Roman" w:hAnsi="Times New Roman" w:cs="Times New Roman"/>
          <w:color w:val="000000" w:themeColor="text1"/>
          <w:lang w:eastAsia="pl-PL"/>
        </w:rPr>
        <w:t>, powołanych przez Organizatora</w:t>
      </w:r>
      <w:r w:rsidRPr="00EE0859">
        <w:rPr>
          <w:rFonts w:ascii="Times New Roman" w:eastAsia="Times New Roman" w:hAnsi="Times New Roman" w:cs="Times New Roman"/>
          <w:color w:val="000000" w:themeColor="text1"/>
          <w:lang w:eastAsia="pl-PL"/>
        </w:rPr>
        <w:t xml:space="preserve">. Wśród nich są przedstawiciele agencji </w:t>
      </w:r>
      <w:proofErr w:type="spellStart"/>
      <w:r w:rsidRPr="00EE0859">
        <w:rPr>
          <w:rFonts w:ascii="Times New Roman" w:eastAsia="Times New Roman" w:hAnsi="Times New Roman" w:cs="Times New Roman"/>
          <w:color w:val="000000" w:themeColor="text1"/>
          <w:lang w:eastAsia="pl-PL"/>
        </w:rPr>
        <w:t>eventowych</w:t>
      </w:r>
      <w:proofErr w:type="spellEnd"/>
      <w:r w:rsidRPr="00EE0859">
        <w:rPr>
          <w:rFonts w:ascii="Times New Roman" w:eastAsia="Times New Roman" w:hAnsi="Times New Roman" w:cs="Times New Roman"/>
          <w:color w:val="000000" w:themeColor="text1"/>
          <w:lang w:eastAsia="pl-PL"/>
        </w:rPr>
        <w:t xml:space="preserve"> członków SBE, Rada Programowa Event Biznes. </w:t>
      </w:r>
    </w:p>
    <w:p w14:paraId="6952A22A"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2. Pierwszy etap ocen weryfikowany jest po formularzach zgłoszeń dostępnych na stronie </w:t>
      </w:r>
      <w:hyperlink r:id="rId15" w:history="1">
        <w:r w:rsidRPr="00EE0859">
          <w:rPr>
            <w:rStyle w:val="Hipercze"/>
            <w:rFonts w:ascii="Times New Roman" w:eastAsia="Times New Roman" w:hAnsi="Times New Roman" w:cs="Times New Roman"/>
            <w:color w:val="000000" w:themeColor="text1"/>
            <w:lang w:eastAsia="pl-PL"/>
          </w:rPr>
          <w:t>www.sbe.org.pl</w:t>
        </w:r>
      </w:hyperlink>
      <w:r w:rsidRPr="00EE0859">
        <w:rPr>
          <w:rFonts w:ascii="Times New Roman" w:eastAsia="Times New Roman" w:hAnsi="Times New Roman" w:cs="Times New Roman"/>
          <w:color w:val="000000" w:themeColor="text1"/>
          <w:lang w:eastAsia="pl-PL"/>
        </w:rPr>
        <w:t>. Procesu pierwszej oceny dokonuje Zarząd S</w:t>
      </w:r>
      <w:r>
        <w:rPr>
          <w:rFonts w:ascii="Times New Roman" w:eastAsia="Times New Roman" w:hAnsi="Times New Roman" w:cs="Times New Roman"/>
          <w:color w:val="000000" w:themeColor="text1"/>
          <w:lang w:eastAsia="pl-PL"/>
        </w:rPr>
        <w:t xml:space="preserve">towarzyszenia </w:t>
      </w:r>
      <w:r w:rsidRPr="00EE0859">
        <w:rPr>
          <w:rFonts w:ascii="Times New Roman" w:eastAsia="Times New Roman" w:hAnsi="Times New Roman" w:cs="Times New Roman"/>
          <w:color w:val="000000" w:themeColor="text1"/>
          <w:lang w:eastAsia="pl-PL"/>
        </w:rPr>
        <w:t>B</w:t>
      </w:r>
      <w:r>
        <w:rPr>
          <w:rFonts w:ascii="Times New Roman" w:eastAsia="Times New Roman" w:hAnsi="Times New Roman" w:cs="Times New Roman"/>
          <w:color w:val="000000" w:themeColor="text1"/>
          <w:lang w:eastAsia="pl-PL"/>
        </w:rPr>
        <w:t xml:space="preserve">ranży </w:t>
      </w:r>
      <w:proofErr w:type="spellStart"/>
      <w:r w:rsidRPr="00EE0859">
        <w:rPr>
          <w:rFonts w:ascii="Times New Roman" w:eastAsia="Times New Roman" w:hAnsi="Times New Roman" w:cs="Times New Roman"/>
          <w:color w:val="000000" w:themeColor="text1"/>
          <w:lang w:eastAsia="pl-PL"/>
        </w:rPr>
        <w:t>E</w:t>
      </w:r>
      <w:r>
        <w:rPr>
          <w:rFonts w:ascii="Times New Roman" w:eastAsia="Times New Roman" w:hAnsi="Times New Roman" w:cs="Times New Roman"/>
          <w:color w:val="000000" w:themeColor="text1"/>
          <w:lang w:eastAsia="pl-PL"/>
        </w:rPr>
        <w:t>ventowej</w:t>
      </w:r>
      <w:proofErr w:type="spellEnd"/>
      <w:r w:rsidRPr="00EE0859">
        <w:rPr>
          <w:rFonts w:ascii="Times New Roman" w:eastAsia="Times New Roman" w:hAnsi="Times New Roman" w:cs="Times New Roman"/>
          <w:color w:val="000000" w:themeColor="text1"/>
          <w:lang w:eastAsia="pl-PL"/>
        </w:rPr>
        <w:t xml:space="preserve">. </w:t>
      </w:r>
    </w:p>
    <w:p w14:paraId="50DE9189" w14:textId="77777777" w:rsidR="001A5530"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p>
    <w:p w14:paraId="6BC48DD4" w14:textId="77777777" w:rsidR="001A5530"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p>
    <w:p w14:paraId="7B219A74" w14:textId="4FCE7673" w:rsidR="001A5530" w:rsidRDefault="001A5530" w:rsidP="001A5530">
      <w:pPr>
        <w:shd w:val="clear" w:color="auto" w:fill="FFFFFF"/>
        <w:spacing w:after="100" w:afterAutospacing="1" w:line="276" w:lineRule="auto"/>
        <w:jc w:val="center"/>
        <w:rPr>
          <w:rFonts w:ascii="Times New Roman" w:eastAsia="Times New Roman" w:hAnsi="Times New Roman" w:cs="Times New Roman"/>
          <w:color w:val="000000" w:themeColor="text1"/>
          <w:lang w:eastAsia="pl-PL"/>
        </w:rPr>
      </w:pPr>
      <w:r>
        <w:rPr>
          <w:noProof/>
        </w:rPr>
        <w:drawing>
          <wp:inline distT="0" distB="0" distL="0" distR="0" wp14:anchorId="58BB119D" wp14:editId="1B9F8FE6">
            <wp:extent cx="2385616" cy="1341120"/>
            <wp:effectExtent l="0" t="0" r="2540" b="508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22241162" w14:textId="7FBD4B52" w:rsidR="00F45E78" w:rsidRPr="00EE0859"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F45E78">
        <w:rPr>
          <w:noProof/>
          <w:sz w:val="24"/>
          <w:szCs w:val="24"/>
        </w:rPr>
        <w:lastRenderedPageBreak/>
        <w:drawing>
          <wp:anchor distT="0" distB="0" distL="114300" distR="114300" simplePos="0" relativeHeight="251671552" behindDoc="0" locked="0" layoutInCell="1" allowOverlap="1" wp14:anchorId="10122BE4" wp14:editId="47DED1F3">
            <wp:simplePos x="0" y="0"/>
            <wp:positionH relativeFrom="column">
              <wp:posOffset>-1023257</wp:posOffset>
            </wp:positionH>
            <wp:positionV relativeFrom="paragraph">
              <wp:posOffset>-1524635</wp:posOffset>
            </wp:positionV>
            <wp:extent cx="7851985" cy="814812"/>
            <wp:effectExtent l="0" t="0" r="0" b="4445"/>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sidRPr="00EE0859">
        <w:rPr>
          <w:rFonts w:ascii="Times New Roman" w:eastAsia="Times New Roman" w:hAnsi="Times New Roman" w:cs="Times New Roman"/>
          <w:color w:val="000000" w:themeColor="text1"/>
          <w:lang w:eastAsia="pl-PL"/>
        </w:rPr>
        <w:t xml:space="preserve">3. Drugi etap ocen należy do Jury. Członkowie kapituły oceniają nadesłane zgłoszenia na podstawie: </w:t>
      </w:r>
    </w:p>
    <w:p w14:paraId="5CBB9432" w14:textId="77777777" w:rsidR="00F45E78" w:rsidRPr="00EE0859" w:rsidRDefault="00F45E78" w:rsidP="00F45E78">
      <w:pPr>
        <w:pStyle w:val="Akapitzlist"/>
        <w:numPr>
          <w:ilvl w:val="0"/>
          <w:numId w:val="3"/>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Kreatywności</w:t>
      </w:r>
    </w:p>
    <w:p w14:paraId="233139D4" w14:textId="77777777" w:rsidR="00F45E78" w:rsidRPr="00EE0859" w:rsidRDefault="00F45E78" w:rsidP="00F45E78">
      <w:pPr>
        <w:pStyle w:val="Akapitzlist"/>
        <w:numPr>
          <w:ilvl w:val="0"/>
          <w:numId w:val="3"/>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Zgodności budżetu </w:t>
      </w:r>
    </w:p>
    <w:p w14:paraId="32843091" w14:textId="77777777" w:rsidR="00F45E78" w:rsidRPr="00EE0859" w:rsidRDefault="00F45E78" w:rsidP="00F45E78">
      <w:pPr>
        <w:pStyle w:val="Akapitzlist"/>
        <w:numPr>
          <w:ilvl w:val="0"/>
          <w:numId w:val="3"/>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Dostosowania pomysłu wydarzenia oraz jego programu do potrzeb polskiego i europejskiego rynku </w:t>
      </w:r>
      <w:proofErr w:type="spellStart"/>
      <w:r w:rsidRPr="00EE0859">
        <w:rPr>
          <w:rFonts w:ascii="Times New Roman" w:eastAsia="Times New Roman" w:hAnsi="Times New Roman" w:cs="Times New Roman"/>
          <w:color w:val="000000" w:themeColor="text1"/>
          <w:lang w:eastAsia="pl-PL"/>
        </w:rPr>
        <w:t>eventowego</w:t>
      </w:r>
      <w:proofErr w:type="spellEnd"/>
      <w:r>
        <w:rPr>
          <w:rFonts w:ascii="Times New Roman" w:eastAsia="Times New Roman" w:hAnsi="Times New Roman" w:cs="Times New Roman"/>
          <w:color w:val="000000" w:themeColor="text1"/>
          <w:lang w:eastAsia="pl-PL"/>
        </w:rPr>
        <w:t>.</w:t>
      </w:r>
      <w:r w:rsidRPr="00EE0859">
        <w:rPr>
          <w:rFonts w:ascii="Times New Roman" w:eastAsia="Times New Roman" w:hAnsi="Times New Roman" w:cs="Times New Roman"/>
          <w:color w:val="000000" w:themeColor="text1"/>
          <w:lang w:eastAsia="pl-PL"/>
        </w:rPr>
        <w:br/>
      </w:r>
    </w:p>
    <w:p w14:paraId="1447E725" w14:textId="12671368"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X. DANE OSOBOWE</w:t>
      </w:r>
      <w:r w:rsidRPr="00EE0859">
        <w:rPr>
          <w:rFonts w:ascii="Times New Roman" w:eastAsia="Times New Roman" w:hAnsi="Times New Roman" w:cs="Times New Roman"/>
          <w:color w:val="000000" w:themeColor="text1"/>
          <w:lang w:eastAsia="pl-PL"/>
        </w:rPr>
        <w:br/>
        <w:t>1. Administratorem danych osobowych podanych poprzez formularz zgłoszeniowy dostępny na stronie www.sbe.org.pl</w:t>
      </w:r>
      <w:r w:rsidRPr="00EE0859" w:rsidDel="00DA2FFD">
        <w:rPr>
          <w:rFonts w:ascii="Times New Roman" w:eastAsia="Times New Roman" w:hAnsi="Times New Roman" w:cs="Times New Roman"/>
          <w:color w:val="000000" w:themeColor="text1"/>
          <w:lang w:eastAsia="pl-PL"/>
        </w:rPr>
        <w:t xml:space="preserve"> </w:t>
      </w:r>
      <w:r w:rsidRPr="00EE0859">
        <w:rPr>
          <w:rFonts w:ascii="Times New Roman" w:eastAsia="Times New Roman" w:hAnsi="Times New Roman" w:cs="Times New Roman"/>
          <w:color w:val="000000" w:themeColor="text1"/>
          <w:lang w:eastAsia="pl-PL"/>
        </w:rPr>
        <w:t>jest Organizator.</w:t>
      </w:r>
      <w:r w:rsidRPr="00EE0859">
        <w:rPr>
          <w:rFonts w:ascii="Times New Roman" w:eastAsia="Times New Roman" w:hAnsi="Times New Roman" w:cs="Times New Roman"/>
          <w:color w:val="000000" w:themeColor="text1"/>
          <w:lang w:eastAsia="pl-PL"/>
        </w:rPr>
        <w:br/>
        <w:t>2. Dane przetwarzane będą w celu przeprowadzenia Konkursu.</w:t>
      </w:r>
      <w:r w:rsidRPr="00EE0859">
        <w:rPr>
          <w:rFonts w:ascii="Times New Roman" w:eastAsia="Times New Roman" w:hAnsi="Times New Roman" w:cs="Times New Roman"/>
          <w:color w:val="000000" w:themeColor="text1"/>
          <w:lang w:eastAsia="pl-PL"/>
        </w:rPr>
        <w:br/>
        <w:t>3. Realizowanie praw wglądu, poprawiania, żądania zaprzestania przetwarzania, możliwe jest poprzez kontakt z Organizatorem pod adresem info@sbe.org.pl</w:t>
      </w:r>
      <w:r w:rsidRPr="00EE0859">
        <w:rPr>
          <w:rFonts w:ascii="Times New Roman" w:eastAsia="Times New Roman" w:hAnsi="Times New Roman" w:cs="Times New Roman"/>
          <w:color w:val="000000" w:themeColor="text1"/>
          <w:lang w:eastAsia="pl-PL"/>
        </w:rPr>
        <w:br/>
        <w:t>4. Dane podawane są dobrowolnie, jednak ich niepodanie przez Uczestnika lub niewyrażenie przez niego zgody na ich przetworzenie celu przeprowadzenia Konkursu uniemożliwia wzięcie udziału Konkursie.</w:t>
      </w:r>
    </w:p>
    <w:p w14:paraId="257B4053"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X</w:t>
      </w:r>
      <w:r>
        <w:rPr>
          <w:rFonts w:ascii="Times New Roman" w:eastAsia="Times New Roman" w:hAnsi="Times New Roman" w:cs="Times New Roman"/>
          <w:b/>
          <w:bCs/>
          <w:color w:val="000000" w:themeColor="text1"/>
          <w:lang w:eastAsia="pl-PL"/>
        </w:rPr>
        <w:t>I</w:t>
      </w:r>
      <w:r w:rsidRPr="00EE0859">
        <w:rPr>
          <w:rFonts w:ascii="Times New Roman" w:eastAsia="Times New Roman" w:hAnsi="Times New Roman" w:cs="Times New Roman"/>
          <w:b/>
          <w:bCs/>
          <w:color w:val="000000" w:themeColor="text1"/>
          <w:lang w:eastAsia="pl-PL"/>
        </w:rPr>
        <w:t>. NAGRODY</w:t>
      </w:r>
      <w:r w:rsidRPr="00EE0859">
        <w:rPr>
          <w:rFonts w:ascii="Times New Roman" w:eastAsia="Times New Roman" w:hAnsi="Times New Roman" w:cs="Times New Roman"/>
          <w:color w:val="000000" w:themeColor="text1"/>
          <w:lang w:eastAsia="pl-PL"/>
        </w:rPr>
        <w:br/>
        <w:t xml:space="preserve">Wyróżnione </w:t>
      </w:r>
      <w:r>
        <w:rPr>
          <w:rFonts w:ascii="Times New Roman" w:eastAsia="Times New Roman" w:hAnsi="Times New Roman" w:cs="Times New Roman"/>
          <w:color w:val="000000" w:themeColor="text1"/>
          <w:lang w:eastAsia="pl-PL"/>
        </w:rPr>
        <w:t>zgłoszenia</w:t>
      </w:r>
      <w:r w:rsidRPr="00EE0859">
        <w:rPr>
          <w:rFonts w:ascii="Times New Roman" w:eastAsia="Times New Roman" w:hAnsi="Times New Roman" w:cs="Times New Roman"/>
          <w:color w:val="000000" w:themeColor="text1"/>
          <w:lang w:eastAsia="pl-PL"/>
        </w:rPr>
        <w:t xml:space="preserve"> otrzymują:</w:t>
      </w:r>
    </w:p>
    <w:p w14:paraId="045F6761"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1. Dyplom wygranej w konkursie</w:t>
      </w:r>
    </w:p>
    <w:p w14:paraId="5B0DA2B1" w14:textId="77777777" w:rsidR="00F45E78"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2. Roczne bezpłatne członkostwo w Stowarzyszeniu Branży </w:t>
      </w:r>
      <w:proofErr w:type="spellStart"/>
      <w:r w:rsidRPr="00EE0859">
        <w:rPr>
          <w:rFonts w:ascii="Times New Roman" w:eastAsia="Times New Roman" w:hAnsi="Times New Roman" w:cs="Times New Roman"/>
          <w:color w:val="000000" w:themeColor="text1"/>
          <w:lang w:eastAsia="pl-PL"/>
        </w:rPr>
        <w:t>Eventowej</w:t>
      </w:r>
      <w:proofErr w:type="spellEnd"/>
      <w:r w:rsidRPr="00EE0859">
        <w:rPr>
          <w:rFonts w:ascii="Times New Roman" w:eastAsia="Times New Roman" w:hAnsi="Times New Roman" w:cs="Times New Roman"/>
          <w:color w:val="000000" w:themeColor="text1"/>
          <w:lang w:eastAsia="pl-PL"/>
        </w:rPr>
        <w:t xml:space="preserve"> (konieczne jest wypełnienie deklaracji członkowskiej)</w:t>
      </w:r>
      <w:r>
        <w:rPr>
          <w:rFonts w:ascii="Times New Roman" w:eastAsia="Times New Roman" w:hAnsi="Times New Roman" w:cs="Times New Roman"/>
          <w:color w:val="000000" w:themeColor="text1"/>
          <w:lang w:eastAsia="pl-PL"/>
        </w:rPr>
        <w:t xml:space="preserve"> po otrzymaniu akceptacji deklaracji przez Zarząd i członków SBE. Członkostwo jest liczone od dnia 3 lipca 2021 roku do 3 lipca 2022 roku.</w:t>
      </w:r>
    </w:p>
    <w:p w14:paraId="352751D1" w14:textId="0110975D"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Nagrody 1. i. 2. łączą się z nagrodą w postaci:</w:t>
      </w:r>
    </w:p>
    <w:p w14:paraId="407A9FE2" w14:textId="77777777" w:rsidR="00F45E78" w:rsidRPr="00EE0859" w:rsidRDefault="00F45E78" w:rsidP="00F45E78">
      <w:pPr>
        <w:pStyle w:val="Tekstkomentarz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Pr="00EE0859">
        <w:rPr>
          <w:rFonts w:ascii="Times New Roman" w:hAnsi="Times New Roman" w:cs="Times New Roman"/>
          <w:b/>
          <w:color w:val="000000" w:themeColor="text1"/>
          <w:sz w:val="24"/>
          <w:szCs w:val="24"/>
        </w:rPr>
        <w:t>Nagroda publiczności:</w:t>
      </w:r>
    </w:p>
    <w:p w14:paraId="3B547C97" w14:textId="56322426" w:rsidR="00F45E78" w:rsidRDefault="00F45E78" w:rsidP="00F45E78">
      <w:pPr>
        <w:pStyle w:val="Tekstkomentarza"/>
        <w:rPr>
          <w:rFonts w:ascii="Times New Roman" w:hAnsi="Times New Roman" w:cs="Times New Roman"/>
          <w:color w:val="000000" w:themeColor="text1"/>
          <w:sz w:val="24"/>
          <w:szCs w:val="24"/>
        </w:rPr>
      </w:pPr>
      <w:r w:rsidRPr="00EE0859">
        <w:rPr>
          <w:rFonts w:ascii="Times New Roman" w:hAnsi="Times New Roman" w:cs="Times New Roman"/>
          <w:color w:val="000000" w:themeColor="text1"/>
          <w:sz w:val="24"/>
          <w:szCs w:val="24"/>
        </w:rPr>
        <w:t>- roczne członkostwo w SBE w kwocie 3 000 zł</w:t>
      </w:r>
    </w:p>
    <w:p w14:paraId="34B8CFB6" w14:textId="2139A7A4" w:rsidR="001A5530" w:rsidRDefault="001A5530" w:rsidP="00F45E78">
      <w:pPr>
        <w:pStyle w:val="Tekstkomentarza"/>
        <w:rPr>
          <w:rFonts w:ascii="Times New Roman" w:hAnsi="Times New Roman" w:cs="Times New Roman"/>
          <w:color w:val="000000" w:themeColor="text1"/>
          <w:sz w:val="24"/>
          <w:szCs w:val="24"/>
        </w:rPr>
      </w:pPr>
    </w:p>
    <w:p w14:paraId="3BE10529" w14:textId="428FD3C8" w:rsidR="001A5530" w:rsidRDefault="001A5530" w:rsidP="00F45E78">
      <w:pPr>
        <w:pStyle w:val="Tekstkomentarza"/>
        <w:rPr>
          <w:rFonts w:ascii="Times New Roman" w:hAnsi="Times New Roman" w:cs="Times New Roman"/>
          <w:color w:val="000000" w:themeColor="text1"/>
          <w:sz w:val="24"/>
          <w:szCs w:val="24"/>
        </w:rPr>
      </w:pPr>
    </w:p>
    <w:p w14:paraId="22BC69FD" w14:textId="26670902" w:rsidR="001A5530" w:rsidRDefault="001A5530" w:rsidP="00F45E78">
      <w:pPr>
        <w:pStyle w:val="Tekstkomentarza"/>
        <w:rPr>
          <w:rFonts w:ascii="Times New Roman" w:hAnsi="Times New Roman" w:cs="Times New Roman"/>
          <w:color w:val="000000" w:themeColor="text1"/>
          <w:sz w:val="24"/>
          <w:szCs w:val="24"/>
        </w:rPr>
      </w:pPr>
    </w:p>
    <w:p w14:paraId="37541539" w14:textId="2FBEF91C" w:rsidR="001A5530" w:rsidRDefault="001A5530" w:rsidP="00F45E78">
      <w:pPr>
        <w:pStyle w:val="Tekstkomentarza"/>
        <w:rPr>
          <w:rFonts w:ascii="Times New Roman" w:hAnsi="Times New Roman" w:cs="Times New Roman"/>
          <w:color w:val="000000" w:themeColor="text1"/>
          <w:sz w:val="24"/>
          <w:szCs w:val="24"/>
        </w:rPr>
      </w:pPr>
    </w:p>
    <w:p w14:paraId="4C677300" w14:textId="37B399F2" w:rsidR="001A5530" w:rsidRDefault="001A5530" w:rsidP="00F45E78">
      <w:pPr>
        <w:pStyle w:val="Tekstkomentarza"/>
        <w:rPr>
          <w:rFonts w:ascii="Times New Roman" w:hAnsi="Times New Roman" w:cs="Times New Roman"/>
          <w:color w:val="000000" w:themeColor="text1"/>
          <w:sz w:val="24"/>
          <w:szCs w:val="24"/>
        </w:rPr>
      </w:pPr>
    </w:p>
    <w:p w14:paraId="0025B5AE" w14:textId="41B782BE" w:rsidR="001A5530" w:rsidRDefault="001A5530" w:rsidP="00F45E78">
      <w:pPr>
        <w:pStyle w:val="Tekstkomentarza"/>
        <w:rPr>
          <w:rFonts w:ascii="Times New Roman" w:hAnsi="Times New Roman" w:cs="Times New Roman"/>
          <w:color w:val="000000" w:themeColor="text1"/>
          <w:sz w:val="24"/>
          <w:szCs w:val="24"/>
        </w:rPr>
      </w:pPr>
    </w:p>
    <w:p w14:paraId="333C7E61" w14:textId="3CFB05C8" w:rsidR="00F45E78" w:rsidRPr="00EE0859" w:rsidRDefault="001A5530" w:rsidP="001A5530">
      <w:pPr>
        <w:pStyle w:val="Tekstkomentarza"/>
        <w:jc w:val="center"/>
        <w:rPr>
          <w:rFonts w:ascii="Times New Roman" w:hAnsi="Times New Roman" w:cs="Times New Roman"/>
          <w:color w:val="000000" w:themeColor="text1"/>
          <w:sz w:val="24"/>
          <w:szCs w:val="24"/>
        </w:rPr>
      </w:pPr>
      <w:r>
        <w:rPr>
          <w:noProof/>
        </w:rPr>
        <w:drawing>
          <wp:inline distT="0" distB="0" distL="0" distR="0" wp14:anchorId="51F9F417" wp14:editId="4DB04FB1">
            <wp:extent cx="2385616" cy="1341120"/>
            <wp:effectExtent l="0" t="0" r="2540" b="508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32C91AB1" w14:textId="05199BA2" w:rsidR="00F45E78" w:rsidRPr="00EE0859" w:rsidRDefault="001A5530" w:rsidP="00F45E78">
      <w:pPr>
        <w:pStyle w:val="Tekstkomentarza"/>
        <w:numPr>
          <w:ilvl w:val="0"/>
          <w:numId w:val="3"/>
        </w:numPr>
        <w:ind w:left="284" w:hanging="284"/>
        <w:rPr>
          <w:rFonts w:ascii="Times New Roman" w:hAnsi="Times New Roman" w:cs="Times New Roman"/>
          <w:b/>
          <w:color w:val="000000" w:themeColor="text1"/>
          <w:sz w:val="24"/>
          <w:szCs w:val="24"/>
        </w:rPr>
      </w:pPr>
      <w:r w:rsidRPr="00F45E78">
        <w:rPr>
          <w:noProof/>
          <w:sz w:val="24"/>
          <w:szCs w:val="24"/>
        </w:rPr>
        <w:lastRenderedPageBreak/>
        <w:drawing>
          <wp:anchor distT="0" distB="0" distL="114300" distR="114300" simplePos="0" relativeHeight="251673600" behindDoc="0" locked="0" layoutInCell="1" allowOverlap="1" wp14:anchorId="79E5311B" wp14:editId="4445B123">
            <wp:simplePos x="0" y="0"/>
            <wp:positionH relativeFrom="column">
              <wp:posOffset>-1022164</wp:posOffset>
            </wp:positionH>
            <wp:positionV relativeFrom="paragraph">
              <wp:posOffset>-1522639</wp:posOffset>
            </wp:positionV>
            <wp:extent cx="7851985" cy="814812"/>
            <wp:effectExtent l="0" t="0" r="0" b="444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sidRPr="00EE0859">
        <w:rPr>
          <w:rFonts w:ascii="Times New Roman" w:hAnsi="Times New Roman" w:cs="Times New Roman"/>
          <w:b/>
          <w:color w:val="000000" w:themeColor="text1"/>
          <w:sz w:val="24"/>
          <w:szCs w:val="24"/>
        </w:rPr>
        <w:t>Nagrody Jury:</w:t>
      </w:r>
    </w:p>
    <w:p w14:paraId="6811CEC4" w14:textId="22122330"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I nagroda:</w:t>
      </w:r>
    </w:p>
    <w:p w14:paraId="0E362693" w14:textId="66D6A39F" w:rsidR="00F45E78" w:rsidRPr="00EE0859" w:rsidRDefault="00F45E78" w:rsidP="00F45E78">
      <w:pPr>
        <w:pStyle w:val="Tekstkomentarza"/>
        <w:ind w:left="708"/>
        <w:rPr>
          <w:rFonts w:ascii="Times New Roman" w:hAnsi="Times New Roman" w:cs="Times New Roman"/>
          <w:color w:val="000000" w:themeColor="text1"/>
          <w:sz w:val="24"/>
          <w:szCs w:val="24"/>
        </w:rPr>
      </w:pPr>
      <w:r w:rsidRPr="00EE0859">
        <w:rPr>
          <w:rFonts w:ascii="Times New Roman" w:hAnsi="Times New Roman" w:cs="Times New Roman"/>
          <w:color w:val="000000" w:themeColor="text1"/>
          <w:sz w:val="24"/>
          <w:szCs w:val="24"/>
        </w:rPr>
        <w:t xml:space="preserve">- roczne członkostwo w SBE 3 000zł + </w:t>
      </w:r>
      <w:r>
        <w:rPr>
          <w:rFonts w:ascii="Times New Roman" w:hAnsi="Times New Roman" w:cs="Times New Roman"/>
          <w:color w:val="000000" w:themeColor="text1"/>
          <w:sz w:val="24"/>
          <w:szCs w:val="24"/>
        </w:rPr>
        <w:t>nagroda</w:t>
      </w:r>
      <w:r w:rsidRPr="00EE0859">
        <w:rPr>
          <w:rFonts w:ascii="Times New Roman" w:hAnsi="Times New Roman" w:cs="Times New Roman"/>
          <w:color w:val="000000" w:themeColor="text1"/>
          <w:sz w:val="24"/>
          <w:szCs w:val="24"/>
        </w:rPr>
        <w:t xml:space="preserve"> w wys. 10 000zł</w:t>
      </w:r>
      <w:r>
        <w:rPr>
          <w:rFonts w:ascii="Times New Roman" w:hAnsi="Times New Roman" w:cs="Times New Roman"/>
          <w:color w:val="000000" w:themeColor="text1"/>
          <w:sz w:val="24"/>
          <w:szCs w:val="24"/>
        </w:rPr>
        <w:t>, wypłacana na podstawie wystawionej faktury do dnia 17 lipca 2021 roku.</w:t>
      </w:r>
    </w:p>
    <w:p w14:paraId="4E72820F" w14:textId="7F3128F6"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II nagroda:</w:t>
      </w:r>
    </w:p>
    <w:p w14:paraId="19F45D2E" w14:textId="77777777" w:rsidR="00F45E78" w:rsidRPr="00EE0859" w:rsidRDefault="00F45E78" w:rsidP="00F45E78">
      <w:pPr>
        <w:pStyle w:val="Tekstkomentarza"/>
        <w:ind w:left="700"/>
        <w:rPr>
          <w:rFonts w:ascii="Times New Roman" w:hAnsi="Times New Roman" w:cs="Times New Roman"/>
          <w:color w:val="000000" w:themeColor="text1"/>
          <w:sz w:val="24"/>
          <w:szCs w:val="24"/>
        </w:rPr>
      </w:pPr>
      <w:r w:rsidRPr="00EE0859">
        <w:rPr>
          <w:rFonts w:ascii="Times New Roman" w:hAnsi="Times New Roman" w:cs="Times New Roman"/>
          <w:color w:val="000000" w:themeColor="text1"/>
          <w:sz w:val="24"/>
          <w:szCs w:val="24"/>
        </w:rPr>
        <w:t xml:space="preserve">- członkostwo w SBE 3 000 zł + </w:t>
      </w:r>
      <w:r>
        <w:rPr>
          <w:rFonts w:ascii="Times New Roman" w:hAnsi="Times New Roman" w:cs="Times New Roman"/>
          <w:color w:val="000000" w:themeColor="text1"/>
          <w:sz w:val="24"/>
          <w:szCs w:val="24"/>
        </w:rPr>
        <w:t>nagroda</w:t>
      </w:r>
      <w:r w:rsidRPr="00EE0859">
        <w:rPr>
          <w:rFonts w:ascii="Times New Roman" w:hAnsi="Times New Roman" w:cs="Times New Roman"/>
          <w:color w:val="000000" w:themeColor="text1"/>
          <w:sz w:val="24"/>
          <w:szCs w:val="24"/>
        </w:rPr>
        <w:t xml:space="preserve"> w wys. 5 000zł</w:t>
      </w:r>
      <w:r>
        <w:rPr>
          <w:rFonts w:ascii="Times New Roman" w:hAnsi="Times New Roman" w:cs="Times New Roman"/>
          <w:color w:val="000000" w:themeColor="text1"/>
          <w:sz w:val="24"/>
          <w:szCs w:val="24"/>
        </w:rPr>
        <w:t>, wypłacana na podstawie wystawionej faktury do dnia 17 lipca 2021 roku.</w:t>
      </w:r>
    </w:p>
    <w:p w14:paraId="4EA77E7C" w14:textId="77777777" w:rsidR="00F45E78" w:rsidRPr="00EE0859" w:rsidRDefault="00F45E78" w:rsidP="00F45E78">
      <w:pPr>
        <w:pStyle w:val="Tekstkomentarza"/>
        <w:rPr>
          <w:rFonts w:ascii="Times New Roman" w:hAnsi="Times New Roman" w:cs="Times New Roman"/>
          <w:b/>
          <w:color w:val="000000" w:themeColor="text1"/>
          <w:sz w:val="24"/>
          <w:szCs w:val="24"/>
        </w:rPr>
      </w:pPr>
      <w:r w:rsidRPr="00EE0859">
        <w:rPr>
          <w:rFonts w:ascii="Times New Roman" w:hAnsi="Times New Roman" w:cs="Times New Roman"/>
          <w:b/>
          <w:color w:val="000000" w:themeColor="text1"/>
          <w:sz w:val="24"/>
          <w:szCs w:val="24"/>
        </w:rPr>
        <w:t>III nagroda</w:t>
      </w:r>
    </w:p>
    <w:p w14:paraId="0AAC2D8C" w14:textId="77777777" w:rsidR="00F45E78" w:rsidRPr="00EE0859" w:rsidRDefault="00F45E78" w:rsidP="00F45E78">
      <w:pPr>
        <w:shd w:val="clear" w:color="auto" w:fill="FFFFFF"/>
        <w:spacing w:after="100" w:afterAutospacing="1" w:line="276" w:lineRule="auto"/>
        <w:ind w:left="700"/>
        <w:rPr>
          <w:rFonts w:ascii="Times New Roman" w:eastAsia="Times New Roman" w:hAnsi="Times New Roman" w:cs="Times New Roman"/>
          <w:color w:val="000000" w:themeColor="text1"/>
          <w:lang w:eastAsia="pl-PL"/>
        </w:rPr>
      </w:pPr>
      <w:r w:rsidRPr="00EE0859">
        <w:rPr>
          <w:rFonts w:ascii="Times New Roman" w:hAnsi="Times New Roman" w:cs="Times New Roman"/>
          <w:color w:val="000000" w:themeColor="text1"/>
        </w:rPr>
        <w:t xml:space="preserve">- członkostwo w SBE 3 000 zł + </w:t>
      </w:r>
      <w:r>
        <w:rPr>
          <w:rFonts w:ascii="Times New Roman" w:hAnsi="Times New Roman" w:cs="Times New Roman"/>
          <w:color w:val="000000" w:themeColor="text1"/>
        </w:rPr>
        <w:t>nagroda</w:t>
      </w:r>
      <w:r w:rsidRPr="00EE0859">
        <w:rPr>
          <w:rFonts w:ascii="Times New Roman" w:hAnsi="Times New Roman" w:cs="Times New Roman"/>
          <w:color w:val="000000" w:themeColor="text1"/>
        </w:rPr>
        <w:t xml:space="preserve"> w wys. 3 000zł</w:t>
      </w:r>
      <w:r>
        <w:rPr>
          <w:rFonts w:ascii="Times New Roman" w:hAnsi="Times New Roman" w:cs="Times New Roman"/>
          <w:color w:val="000000" w:themeColor="text1"/>
        </w:rPr>
        <w:t>, wypłacana na podstawie wystawionej faktury do dnia 17 lipca 2021 roku.</w:t>
      </w:r>
    </w:p>
    <w:p w14:paraId="0A5C06D0" w14:textId="632026F0"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hAnsi="Times New Roman" w:cs="Times New Roman"/>
          <w:color w:val="000000" w:themeColor="text1"/>
        </w:rPr>
        <w:br/>
        <w:t>Jury może podjąć decyzję o innym podziale</w:t>
      </w:r>
      <w:r>
        <w:rPr>
          <w:rFonts w:ascii="Times New Roman" w:hAnsi="Times New Roman" w:cs="Times New Roman"/>
          <w:color w:val="000000" w:themeColor="text1"/>
        </w:rPr>
        <w:t xml:space="preserve"> nagród,</w:t>
      </w:r>
      <w:r w:rsidRPr="00EE0859">
        <w:rPr>
          <w:rFonts w:ascii="Times New Roman" w:hAnsi="Times New Roman" w:cs="Times New Roman"/>
          <w:color w:val="000000" w:themeColor="text1"/>
        </w:rPr>
        <w:t xml:space="preserve"> np. w sytuacji</w:t>
      </w:r>
      <w:r>
        <w:rPr>
          <w:rFonts w:ascii="Times New Roman" w:hAnsi="Times New Roman" w:cs="Times New Roman"/>
          <w:color w:val="000000" w:themeColor="text1"/>
        </w:rPr>
        <w:t>,</w:t>
      </w:r>
      <w:r w:rsidRPr="00EE0859">
        <w:rPr>
          <w:rFonts w:ascii="Times New Roman" w:hAnsi="Times New Roman" w:cs="Times New Roman"/>
          <w:color w:val="000000" w:themeColor="text1"/>
        </w:rPr>
        <w:t xml:space="preserve"> gdy Jury i Nagroda publiczności przyznane są tej samej agencji, to Jury może przyznać / przesunąć na kolejną agencję „członkostwo w SBE”.</w:t>
      </w:r>
    </w:p>
    <w:p w14:paraId="077E20D3" w14:textId="77777777" w:rsidR="00F45E78" w:rsidRPr="00EE0859" w:rsidRDefault="00F45E78" w:rsidP="00F45E78">
      <w:pPr>
        <w:pStyle w:val="Akapitzlist"/>
        <w:numPr>
          <w:ilvl w:val="0"/>
          <w:numId w:val="3"/>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Certyfikat Członkowski SBE</w:t>
      </w:r>
    </w:p>
    <w:p w14:paraId="6C805EDC" w14:textId="63ABE3E9" w:rsidR="00F45E78" w:rsidRPr="001A5530" w:rsidRDefault="00F45E78" w:rsidP="00F45E78">
      <w:pPr>
        <w:pStyle w:val="Akapitzlist"/>
        <w:numPr>
          <w:ilvl w:val="0"/>
          <w:numId w:val="3"/>
        </w:num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5 minutowa prezentacja pomysłu podczas konferencji Event Biznes </w:t>
      </w:r>
    </w:p>
    <w:p w14:paraId="13C40254" w14:textId="77777777"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XI</w:t>
      </w:r>
      <w:r>
        <w:rPr>
          <w:rFonts w:ascii="Times New Roman" w:eastAsia="Times New Roman" w:hAnsi="Times New Roman" w:cs="Times New Roman"/>
          <w:b/>
          <w:bCs/>
          <w:color w:val="000000" w:themeColor="text1"/>
          <w:lang w:eastAsia="pl-PL"/>
        </w:rPr>
        <w:t>I</w:t>
      </w:r>
      <w:r w:rsidRPr="00EE0859">
        <w:rPr>
          <w:rFonts w:ascii="Times New Roman" w:eastAsia="Times New Roman" w:hAnsi="Times New Roman" w:cs="Times New Roman"/>
          <w:b/>
          <w:bCs/>
          <w:color w:val="000000" w:themeColor="text1"/>
          <w:lang w:eastAsia="pl-PL"/>
        </w:rPr>
        <w:t>. OGŁOSZENIE WYNIKÓW KONKURSU</w:t>
      </w:r>
      <w:r w:rsidRPr="00EE0859">
        <w:rPr>
          <w:rFonts w:ascii="Times New Roman" w:eastAsia="Times New Roman" w:hAnsi="Times New Roman" w:cs="Times New Roman"/>
          <w:color w:val="000000" w:themeColor="text1"/>
          <w:lang w:eastAsia="pl-PL"/>
        </w:rPr>
        <w:br/>
        <w:t xml:space="preserve">1. Ogłoszenie wyników Konkursu następuje przez publikację na stronie </w:t>
      </w:r>
      <w:hyperlink r:id="rId16" w:history="1">
        <w:r w:rsidRPr="00EE0859">
          <w:rPr>
            <w:rStyle w:val="Hipercze"/>
            <w:rFonts w:ascii="Times New Roman" w:eastAsia="Times New Roman" w:hAnsi="Times New Roman" w:cs="Times New Roman"/>
            <w:color w:val="000000" w:themeColor="text1"/>
            <w:lang w:eastAsia="pl-PL"/>
          </w:rPr>
          <w:t>www.sbe.org.pl</w:t>
        </w:r>
      </w:hyperlink>
      <w:r w:rsidRPr="00EE0859">
        <w:rPr>
          <w:rFonts w:ascii="Times New Roman" w:eastAsia="Times New Roman" w:hAnsi="Times New Roman" w:cs="Times New Roman"/>
          <w:color w:val="000000" w:themeColor="text1"/>
          <w:lang w:eastAsia="pl-PL"/>
        </w:rPr>
        <w:t xml:space="preserve"> oraz portale społecznościowe F</w:t>
      </w:r>
      <w:r>
        <w:rPr>
          <w:rFonts w:ascii="Times New Roman" w:eastAsia="Times New Roman" w:hAnsi="Times New Roman" w:cs="Times New Roman"/>
          <w:color w:val="000000" w:themeColor="text1"/>
          <w:lang w:eastAsia="pl-PL"/>
        </w:rPr>
        <w:t>acebook</w:t>
      </w:r>
      <w:r w:rsidRPr="00EE0859">
        <w:rPr>
          <w:rFonts w:ascii="Times New Roman" w:eastAsia="Times New Roman" w:hAnsi="Times New Roman" w:cs="Times New Roman"/>
          <w:color w:val="000000" w:themeColor="text1"/>
          <w:lang w:eastAsia="pl-PL"/>
        </w:rPr>
        <w:t xml:space="preserve">, LinkedIn, Instagram </w:t>
      </w:r>
      <w:r>
        <w:rPr>
          <w:rFonts w:ascii="Times New Roman" w:eastAsia="Times New Roman" w:hAnsi="Times New Roman" w:cs="Times New Roman"/>
          <w:color w:val="000000" w:themeColor="text1"/>
          <w:lang w:eastAsia="pl-PL"/>
        </w:rPr>
        <w:t>oraz na Konferencji Event Biznes 17 czerwca 2021 roku.</w:t>
      </w:r>
    </w:p>
    <w:p w14:paraId="619A1346" w14:textId="0F96D518"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2. Wręczenie nagród następuje podczas Konferencji Event Biznes.</w:t>
      </w:r>
    </w:p>
    <w:p w14:paraId="18FE0BA2" w14:textId="651110B4" w:rsidR="001A5530"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color w:val="000000" w:themeColor="text1"/>
          <w:lang w:eastAsia="pl-PL"/>
        </w:rPr>
        <w:t xml:space="preserve">3. Organizator zastrzega sobie prawo opublikowania materiałów filmowych reklamujących Konferencję dostarczonych przez Uczestników Konkursu </w:t>
      </w:r>
    </w:p>
    <w:p w14:paraId="47B861B7" w14:textId="77777777" w:rsidR="001A5530"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XII</w:t>
      </w:r>
      <w:r>
        <w:rPr>
          <w:rFonts w:ascii="Times New Roman" w:eastAsia="Times New Roman" w:hAnsi="Times New Roman" w:cs="Times New Roman"/>
          <w:b/>
          <w:bCs/>
          <w:color w:val="000000" w:themeColor="text1"/>
          <w:lang w:eastAsia="pl-PL"/>
        </w:rPr>
        <w:t>I</w:t>
      </w:r>
      <w:r w:rsidRPr="00EE0859">
        <w:rPr>
          <w:rFonts w:ascii="Times New Roman" w:eastAsia="Times New Roman" w:hAnsi="Times New Roman" w:cs="Times New Roman"/>
          <w:b/>
          <w:bCs/>
          <w:color w:val="000000" w:themeColor="text1"/>
          <w:lang w:eastAsia="pl-PL"/>
        </w:rPr>
        <w:t>. ODPOWIEDZIALNOŚĆ</w:t>
      </w:r>
      <w:r w:rsidRPr="00EE0859">
        <w:rPr>
          <w:rFonts w:ascii="Times New Roman" w:eastAsia="Times New Roman" w:hAnsi="Times New Roman" w:cs="Times New Roman"/>
          <w:color w:val="000000" w:themeColor="text1"/>
          <w:lang w:eastAsia="pl-PL"/>
        </w:rPr>
        <w:br/>
        <w:t>1. Organizator nie ponosi odpowiedzialności za naruszenie powszechnie obowiązujących przepisów prawa lub jakichkolwiek praw osób trzecich (w szczególności dóbr osobistych, danych osobowych, praw autorskich oraz praw własności przemysłowej), w związku ze zgłoszeniem nadesłanym na Konkurs oraz ich wykorzystaniem na potrzeby Konkursu.</w:t>
      </w:r>
    </w:p>
    <w:p w14:paraId="40072367" w14:textId="77777777" w:rsidR="001A5530"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p>
    <w:p w14:paraId="4EFDD1A4" w14:textId="682D264E" w:rsidR="001A5530" w:rsidRDefault="001A5530" w:rsidP="001A5530">
      <w:pPr>
        <w:shd w:val="clear" w:color="auto" w:fill="FFFFFF"/>
        <w:spacing w:after="100" w:afterAutospacing="1" w:line="276" w:lineRule="auto"/>
        <w:jc w:val="center"/>
        <w:rPr>
          <w:rFonts w:ascii="Times New Roman" w:eastAsia="Times New Roman" w:hAnsi="Times New Roman" w:cs="Times New Roman"/>
          <w:color w:val="000000" w:themeColor="text1"/>
          <w:lang w:eastAsia="pl-PL"/>
        </w:rPr>
      </w:pPr>
      <w:r>
        <w:rPr>
          <w:noProof/>
        </w:rPr>
        <w:drawing>
          <wp:inline distT="0" distB="0" distL="0" distR="0" wp14:anchorId="27236AE9" wp14:editId="14C927B1">
            <wp:extent cx="2385616" cy="1341120"/>
            <wp:effectExtent l="0" t="0" r="2540" b="508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7D5296FF" w14:textId="294CE9A7" w:rsidR="00F45E78" w:rsidRDefault="001A5530"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F45E78">
        <w:rPr>
          <w:noProof/>
          <w:sz w:val="24"/>
          <w:szCs w:val="24"/>
        </w:rPr>
        <w:lastRenderedPageBreak/>
        <w:drawing>
          <wp:anchor distT="0" distB="0" distL="114300" distR="114300" simplePos="0" relativeHeight="251675648" behindDoc="0" locked="0" layoutInCell="1" allowOverlap="1" wp14:anchorId="3C0FC980" wp14:editId="2568B116">
            <wp:simplePos x="0" y="0"/>
            <wp:positionH relativeFrom="column">
              <wp:posOffset>-1023257</wp:posOffset>
            </wp:positionH>
            <wp:positionV relativeFrom="paragraph">
              <wp:posOffset>-1524635</wp:posOffset>
            </wp:positionV>
            <wp:extent cx="7851985" cy="814812"/>
            <wp:effectExtent l="0" t="0" r="0" b="444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1985" cy="814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E78" w:rsidRPr="00EE0859">
        <w:rPr>
          <w:rFonts w:ascii="Times New Roman" w:eastAsia="Times New Roman" w:hAnsi="Times New Roman" w:cs="Times New Roman"/>
          <w:color w:val="000000" w:themeColor="text1"/>
          <w:lang w:eastAsia="pl-PL"/>
        </w:rPr>
        <w:t>2. Organizator nie ponosi odpowiedzialności za prawdziwość lub rzetelność danych, informacji lub materiałów zawartych w zgłoszeniach.</w:t>
      </w:r>
      <w:r w:rsidR="00F45E78" w:rsidRPr="00EE0859">
        <w:rPr>
          <w:rFonts w:ascii="Times New Roman" w:eastAsia="Times New Roman" w:hAnsi="Times New Roman" w:cs="Times New Roman"/>
          <w:color w:val="000000" w:themeColor="text1"/>
          <w:lang w:eastAsia="pl-PL"/>
        </w:rPr>
        <w:br/>
        <w:t>3. Członkowie Jury zobowiązują się do niegłosowania w sytuacji, w której do Konkursu przystąpił pracownik, współpracownik lub członek rodziny członka Jury albo inna bliska mu osoba, co do której istnieje okoliczność tego rodzaju, że mogłaby wywołać uzasadnioną wątpliwość, co do bezstronności tego członka Jury.</w:t>
      </w:r>
      <w:r w:rsidR="00F45E78" w:rsidRPr="00EE0859">
        <w:rPr>
          <w:rFonts w:ascii="Times New Roman" w:eastAsia="Times New Roman" w:hAnsi="Times New Roman" w:cs="Times New Roman"/>
          <w:color w:val="000000" w:themeColor="text1"/>
          <w:lang w:eastAsia="pl-PL"/>
        </w:rPr>
        <w:br/>
        <w:t>4. Członkowie Jury zobowiązują się do niewykorzystywania zarówno w całości, jak i we fragmentach koncepcji kreatywnych zgłoszonych do konkursu przez Uczestników.</w:t>
      </w:r>
    </w:p>
    <w:p w14:paraId="6477A900" w14:textId="08448179" w:rsidR="00F45E78" w:rsidRPr="007B369F"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5. </w:t>
      </w:r>
      <w:r w:rsidRPr="007B369F">
        <w:rPr>
          <w:rFonts w:ascii="Times New Roman" w:eastAsia="Times New Roman" w:hAnsi="Times New Roman" w:cs="Times New Roman"/>
          <w:color w:val="000000" w:themeColor="text1"/>
          <w:lang w:eastAsia="pl-PL"/>
        </w:rPr>
        <w:t>Wyłączona jest odpowiedzialność Partnera Strategicznego za wszelkie działania i zaniechania związane z organizacją, przeprowadzeniem i promocją Konkursu, w tym w szczególności za wyłonienie Zwycięzców Konkursu i rozliczenie nagród w Konkursie.</w:t>
      </w:r>
    </w:p>
    <w:p w14:paraId="5D9B4249" w14:textId="66ED4875" w:rsidR="00F45E78" w:rsidRPr="00EE0859" w:rsidRDefault="00F45E78" w:rsidP="00F45E78">
      <w:pPr>
        <w:shd w:val="clear" w:color="auto" w:fill="FFFFFF"/>
        <w:spacing w:after="100" w:afterAutospacing="1" w:line="276" w:lineRule="auto"/>
        <w:rPr>
          <w:rFonts w:ascii="Times New Roman" w:eastAsia="Times New Roman" w:hAnsi="Times New Roman" w:cs="Times New Roman"/>
          <w:color w:val="000000" w:themeColor="text1"/>
          <w:lang w:eastAsia="pl-PL"/>
        </w:rPr>
      </w:pPr>
      <w:r w:rsidRPr="00EE0859">
        <w:rPr>
          <w:rFonts w:ascii="Times New Roman" w:eastAsia="Times New Roman" w:hAnsi="Times New Roman" w:cs="Times New Roman"/>
          <w:b/>
          <w:bCs/>
          <w:color w:val="000000" w:themeColor="text1"/>
          <w:lang w:eastAsia="pl-PL"/>
        </w:rPr>
        <w:t>XI</w:t>
      </w:r>
      <w:r>
        <w:rPr>
          <w:rFonts w:ascii="Times New Roman" w:eastAsia="Times New Roman" w:hAnsi="Times New Roman" w:cs="Times New Roman"/>
          <w:b/>
          <w:bCs/>
          <w:color w:val="000000" w:themeColor="text1"/>
          <w:lang w:eastAsia="pl-PL"/>
        </w:rPr>
        <w:t>V</w:t>
      </w:r>
      <w:r w:rsidRPr="00EE0859">
        <w:rPr>
          <w:rFonts w:ascii="Times New Roman" w:eastAsia="Times New Roman" w:hAnsi="Times New Roman" w:cs="Times New Roman"/>
          <w:b/>
          <w:bCs/>
          <w:color w:val="000000" w:themeColor="text1"/>
          <w:lang w:eastAsia="pl-PL"/>
        </w:rPr>
        <w:t>. POSTANOWIENIA KOŃCOWE</w:t>
      </w:r>
      <w:r w:rsidRPr="00EE0859">
        <w:rPr>
          <w:rFonts w:ascii="Times New Roman" w:eastAsia="Times New Roman" w:hAnsi="Times New Roman" w:cs="Times New Roman"/>
          <w:color w:val="000000" w:themeColor="text1"/>
          <w:lang w:eastAsia="pl-PL"/>
        </w:rPr>
        <w:br/>
        <w:t>1. Organizator zastrzega sobie prawo zmiany niniejszego Regulaminu. Zmiany Regulaminu ogłaszane będą na stronie internetowej konkursu.</w:t>
      </w:r>
      <w:r w:rsidRPr="00EE0859">
        <w:rPr>
          <w:rFonts w:ascii="Times New Roman" w:eastAsia="Times New Roman" w:hAnsi="Times New Roman" w:cs="Times New Roman"/>
          <w:color w:val="000000" w:themeColor="text1"/>
          <w:lang w:eastAsia="pl-PL"/>
        </w:rPr>
        <w:br/>
        <w:t>2. Organizator zastrzega sobie prawo weryfikacji czy uczestnicy Konkursu postępują w sposób zgodny z Regulaminem. W tym celu może żądać od Uczestnika m.in. wyjaśnień lub podania określonych danych.</w:t>
      </w:r>
      <w:r>
        <w:rPr>
          <w:rFonts w:ascii="Times New Roman" w:eastAsia="Times New Roman" w:hAnsi="Times New Roman" w:cs="Times New Roman"/>
          <w:color w:val="000000" w:themeColor="text1"/>
          <w:lang w:eastAsia="pl-PL"/>
        </w:rPr>
        <w:t xml:space="preserve"> Organizator jest uprawniony do usunięcie uczestnika z Konkursu, w przypadku, kiedy istnieje przypuszczenie, że narusza on Regulamin albo inne obowiązujące przepisy prawa.</w:t>
      </w:r>
    </w:p>
    <w:p w14:paraId="284AC9D5" w14:textId="77777777" w:rsidR="00F45E78" w:rsidRPr="00EE0859" w:rsidRDefault="00F45E78" w:rsidP="00F45E78">
      <w:pPr>
        <w:spacing w:line="276" w:lineRule="auto"/>
        <w:rPr>
          <w:rFonts w:ascii="Times New Roman" w:hAnsi="Times New Roman" w:cs="Times New Roman"/>
          <w:color w:val="000000" w:themeColor="text1"/>
        </w:rPr>
      </w:pPr>
    </w:p>
    <w:p w14:paraId="45E2FD70" w14:textId="1F2B8081" w:rsidR="006467AC" w:rsidRDefault="006467AC"/>
    <w:p w14:paraId="17E24B4E" w14:textId="7C129018" w:rsidR="00F45E78" w:rsidRPr="00F45E78" w:rsidRDefault="00F45E78" w:rsidP="00F45E78"/>
    <w:p w14:paraId="5D2F8468" w14:textId="53433945" w:rsidR="00F45E78" w:rsidRPr="00F45E78" w:rsidRDefault="00F45E78" w:rsidP="00F45E78"/>
    <w:p w14:paraId="6C250959" w14:textId="63E48A87" w:rsidR="00F45E78" w:rsidRPr="00F45E78" w:rsidRDefault="00F45E78" w:rsidP="00F45E78"/>
    <w:p w14:paraId="51A33CE0" w14:textId="7E63436D" w:rsidR="00F45E78" w:rsidRPr="00F45E78" w:rsidRDefault="00F45E78" w:rsidP="00F45E78"/>
    <w:p w14:paraId="411E9593" w14:textId="4D5CEE4F" w:rsidR="00F45E78" w:rsidRPr="00F45E78" w:rsidRDefault="00F45E78" w:rsidP="00F45E78"/>
    <w:p w14:paraId="012F389A" w14:textId="0B9B0EA4" w:rsidR="00F45E78" w:rsidRPr="00F45E78" w:rsidRDefault="00F45E78" w:rsidP="00F45E78"/>
    <w:p w14:paraId="568D60E0" w14:textId="08CA58AB" w:rsidR="00F45E78" w:rsidRPr="00F45E78" w:rsidRDefault="00F45E78" w:rsidP="00F45E78"/>
    <w:p w14:paraId="55B8477A" w14:textId="199AE55F" w:rsidR="00F45E78" w:rsidRPr="00F45E78" w:rsidRDefault="00F45E78" w:rsidP="00F45E78"/>
    <w:p w14:paraId="21C93D48" w14:textId="71DAAF7A" w:rsidR="00F45E78" w:rsidRDefault="001A5530" w:rsidP="001A5530">
      <w:pPr>
        <w:jc w:val="center"/>
      </w:pPr>
      <w:r>
        <w:rPr>
          <w:noProof/>
        </w:rPr>
        <w:drawing>
          <wp:inline distT="0" distB="0" distL="0" distR="0" wp14:anchorId="3671243D" wp14:editId="2D8803EA">
            <wp:extent cx="2385616" cy="1341120"/>
            <wp:effectExtent l="0" t="0" r="2540" b="508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968" cy="1348064"/>
                    </a:xfrm>
                    <a:prstGeom prst="rect">
                      <a:avLst/>
                    </a:prstGeom>
                  </pic:spPr>
                </pic:pic>
              </a:graphicData>
            </a:graphic>
          </wp:inline>
        </w:drawing>
      </w:r>
    </w:p>
    <w:p w14:paraId="0CF78163" w14:textId="0E2B58BB" w:rsidR="00F45E78" w:rsidRDefault="00F45E78" w:rsidP="00F45E78"/>
    <w:p w14:paraId="04869CA4" w14:textId="3B33FD65" w:rsidR="00F45E78" w:rsidRPr="00F45E78" w:rsidRDefault="00F45E78" w:rsidP="00F45E78"/>
    <w:p w14:paraId="548CDFE9" w14:textId="32DBC200" w:rsidR="00F45E78" w:rsidRPr="00F45E78" w:rsidRDefault="00F45E78" w:rsidP="00F45E78">
      <w:pPr>
        <w:jc w:val="center"/>
      </w:pPr>
    </w:p>
    <w:p w14:paraId="57C126DB" w14:textId="27FC780D" w:rsidR="00F45E78" w:rsidRPr="00F45E78" w:rsidRDefault="00F45E78" w:rsidP="00F45E78"/>
    <w:p w14:paraId="1B96520F" w14:textId="70D6B9ED" w:rsidR="00F45E78" w:rsidRPr="00F45E78" w:rsidRDefault="00F45E78" w:rsidP="00F45E78">
      <w:pPr>
        <w:jc w:val="center"/>
      </w:pPr>
    </w:p>
    <w:p w14:paraId="78A7A6F0" w14:textId="52BC507A" w:rsidR="00F45E78" w:rsidRPr="00F45E78" w:rsidRDefault="00F45E78" w:rsidP="00F45E78"/>
    <w:p w14:paraId="1D684BF0" w14:textId="4535F414" w:rsidR="00F45E78" w:rsidRPr="00F45E78" w:rsidRDefault="00F45E78" w:rsidP="00F45E78"/>
    <w:p w14:paraId="41E17E74" w14:textId="02BD0428" w:rsidR="00F45E78" w:rsidRPr="00F45E78" w:rsidRDefault="00F45E78" w:rsidP="00F45E78"/>
    <w:p w14:paraId="2855281B" w14:textId="65F068C7" w:rsidR="00F45E78" w:rsidRPr="00F45E78" w:rsidRDefault="00F45E78" w:rsidP="00F45E78"/>
    <w:p w14:paraId="52F08A63" w14:textId="70F9C79C" w:rsidR="00F45E78" w:rsidRPr="00F45E78" w:rsidRDefault="00F45E78" w:rsidP="00F45E78"/>
    <w:p w14:paraId="396BAF19" w14:textId="73291CA2" w:rsidR="00F45E78" w:rsidRPr="00F45E78" w:rsidRDefault="00F45E78" w:rsidP="00F45E78"/>
    <w:p w14:paraId="0B3C68CB" w14:textId="77777777" w:rsidR="00F45E78" w:rsidRPr="00F45E78" w:rsidRDefault="00F45E78" w:rsidP="00F45E78"/>
    <w:p w14:paraId="63054D96" w14:textId="77777777" w:rsidR="00F45E78" w:rsidRPr="00F45E78" w:rsidRDefault="00F45E78" w:rsidP="00F45E78"/>
    <w:p w14:paraId="523E3DFB" w14:textId="38DCA186" w:rsidR="00F45E78" w:rsidRPr="00F45E78" w:rsidRDefault="00F45E78" w:rsidP="00F45E78"/>
    <w:p w14:paraId="032D5545" w14:textId="77777777" w:rsidR="00F45E78" w:rsidRPr="00F45E78" w:rsidRDefault="00F45E78" w:rsidP="00F45E78"/>
    <w:sectPr w:rsidR="00F45E78" w:rsidRPr="00F45E78" w:rsidSect="00A552B2">
      <w:pgSz w:w="11906" w:h="16838"/>
      <w:pgMar w:top="2525" w:right="1417" w:bottom="1276"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3037" w14:textId="77777777" w:rsidR="00273234" w:rsidRDefault="00273234" w:rsidP="00230062">
      <w:pPr>
        <w:spacing w:after="0" w:line="240" w:lineRule="auto"/>
      </w:pPr>
      <w:r>
        <w:separator/>
      </w:r>
    </w:p>
  </w:endnote>
  <w:endnote w:type="continuationSeparator" w:id="0">
    <w:p w14:paraId="0F541D4D" w14:textId="77777777" w:rsidR="00273234" w:rsidRDefault="00273234" w:rsidP="0023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B6665" w14:textId="77777777" w:rsidR="00273234" w:rsidRDefault="00273234" w:rsidP="00230062">
      <w:pPr>
        <w:spacing w:after="0" w:line="240" w:lineRule="auto"/>
      </w:pPr>
      <w:r>
        <w:separator/>
      </w:r>
    </w:p>
  </w:footnote>
  <w:footnote w:type="continuationSeparator" w:id="0">
    <w:p w14:paraId="6BE25260" w14:textId="77777777" w:rsidR="00273234" w:rsidRDefault="00273234" w:rsidP="00230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97804"/>
    <w:multiLevelType w:val="hybridMultilevel"/>
    <w:tmpl w:val="132E3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0C2A90"/>
    <w:multiLevelType w:val="hybridMultilevel"/>
    <w:tmpl w:val="8180A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174A54"/>
    <w:multiLevelType w:val="hybridMultilevel"/>
    <w:tmpl w:val="F1A8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CD0F65"/>
    <w:multiLevelType w:val="hybridMultilevel"/>
    <w:tmpl w:val="3A9CF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A5530"/>
    <w:rsid w:val="00230062"/>
    <w:rsid w:val="00273234"/>
    <w:rsid w:val="0053352F"/>
    <w:rsid w:val="006467AC"/>
    <w:rsid w:val="008702C2"/>
    <w:rsid w:val="008F7D7E"/>
    <w:rsid w:val="00A32907"/>
    <w:rsid w:val="00A552B2"/>
    <w:rsid w:val="00F45E78"/>
    <w:rsid w:val="00F64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91ED"/>
  <w15:chartTrackingRefBased/>
  <w15:docId w15:val="{6B32FBF4-F3A2-4BD2-BAD3-ADBFCD9D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0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062"/>
  </w:style>
  <w:style w:type="paragraph" w:styleId="Stopka">
    <w:name w:val="footer"/>
    <w:basedOn w:val="Normalny"/>
    <w:link w:val="StopkaZnak"/>
    <w:uiPriority w:val="99"/>
    <w:unhideWhenUsed/>
    <w:rsid w:val="00230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062"/>
  </w:style>
  <w:style w:type="paragraph" w:styleId="Akapitzlist">
    <w:name w:val="List Paragraph"/>
    <w:basedOn w:val="Normalny"/>
    <w:uiPriority w:val="34"/>
    <w:qFormat/>
    <w:rsid w:val="00F45E78"/>
    <w:pPr>
      <w:spacing w:after="0" w:line="240" w:lineRule="auto"/>
      <w:ind w:left="720"/>
      <w:contextualSpacing/>
    </w:pPr>
    <w:rPr>
      <w:sz w:val="24"/>
      <w:szCs w:val="24"/>
    </w:rPr>
  </w:style>
  <w:style w:type="character" w:styleId="Hipercze">
    <w:name w:val="Hyperlink"/>
    <w:basedOn w:val="Domylnaczcionkaakapitu"/>
    <w:uiPriority w:val="99"/>
    <w:unhideWhenUsed/>
    <w:rsid w:val="00F45E78"/>
    <w:rPr>
      <w:color w:val="0563C1" w:themeColor="hyperlink"/>
      <w:u w:val="single"/>
    </w:rPr>
  </w:style>
  <w:style w:type="paragraph" w:styleId="Tekstkomentarza">
    <w:name w:val="annotation text"/>
    <w:basedOn w:val="Normalny"/>
    <w:link w:val="TekstkomentarzaZnak"/>
    <w:uiPriority w:val="99"/>
    <w:semiHidden/>
    <w:unhideWhenUsed/>
    <w:rsid w:val="00F45E78"/>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F45E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e.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e.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org.pl" TargetMode="External"/><Relationship Id="rId5" Type="http://schemas.openxmlformats.org/officeDocument/2006/relationships/webSettings" Target="webSettings.xml"/><Relationship Id="rId15" Type="http://schemas.openxmlformats.org/officeDocument/2006/relationships/hyperlink" Target="http://www.sbe.org.pl" TargetMode="External"/><Relationship Id="rId10" Type="http://schemas.openxmlformats.org/officeDocument/2006/relationships/hyperlink" Target="http://www.sbe.org.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sb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C494-B36D-478D-B00A-BC53B5EF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2080</Words>
  <Characters>12482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Łopata</dc:creator>
  <cp:keywords/>
  <dc:description/>
  <cp:lastModifiedBy>Użytkownik pakietu Microsoft Office</cp:lastModifiedBy>
  <cp:revision>3</cp:revision>
  <cp:lastPrinted>2021-05-18T16:41:00Z</cp:lastPrinted>
  <dcterms:created xsi:type="dcterms:W3CDTF">2021-05-18T16:06:00Z</dcterms:created>
  <dcterms:modified xsi:type="dcterms:W3CDTF">2021-05-18T16:50:00Z</dcterms:modified>
</cp:coreProperties>
</file>